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18" w:rsidRDefault="00944B18" w:rsidP="000A0465">
      <w:pPr>
        <w:jc w:val="center"/>
        <w:rPr>
          <w:b/>
        </w:rPr>
      </w:pPr>
      <w:r w:rsidRPr="000A0465">
        <w:rPr>
          <w:b/>
        </w:rPr>
        <w:t xml:space="preserve">GRIGLIA </w:t>
      </w:r>
      <w:proofErr w:type="spellStart"/>
      <w:r w:rsidRPr="000A0465">
        <w:rPr>
          <w:b/>
        </w:rPr>
        <w:t>DI</w:t>
      </w:r>
      <w:proofErr w:type="spellEnd"/>
      <w:r w:rsidRPr="000A0465">
        <w:rPr>
          <w:b/>
        </w:rPr>
        <w:t xml:space="preserve"> OSSERVAZIONE PER L’INDIVIDUAZIONE </w:t>
      </w:r>
      <w:proofErr w:type="spellStart"/>
      <w:r w:rsidRPr="000A0465">
        <w:rPr>
          <w:b/>
        </w:rPr>
        <w:t>DI</w:t>
      </w:r>
      <w:proofErr w:type="spellEnd"/>
      <w:r w:rsidRPr="000A0465">
        <w:rPr>
          <w:b/>
        </w:rPr>
        <w:t xml:space="preserve"> ALUNNI</w:t>
      </w:r>
      <w:r w:rsidR="000A0465">
        <w:rPr>
          <w:b/>
        </w:rPr>
        <w:t xml:space="preserve"> </w:t>
      </w:r>
      <w:r w:rsidRPr="000A0465">
        <w:rPr>
          <w:b/>
        </w:rPr>
        <w:t>BES</w:t>
      </w:r>
    </w:p>
    <w:p w:rsidR="000A0465" w:rsidRDefault="000A0465" w:rsidP="000A0465">
      <w:r>
        <w:t>Barrare con una X le caselle corrispondenti alle voci che specificano la situazione dell'alunno.</w:t>
      </w:r>
    </w:p>
    <w:p w:rsidR="000A0465" w:rsidRDefault="000A0465" w:rsidP="000A0465"/>
    <w:tbl>
      <w:tblPr>
        <w:tblStyle w:val="Grigliatabella"/>
        <w:tblW w:w="0" w:type="auto"/>
        <w:tblLook w:val="04A0"/>
      </w:tblPr>
      <w:tblGrid>
        <w:gridCol w:w="2087"/>
        <w:gridCol w:w="6498"/>
        <w:gridCol w:w="708"/>
      </w:tblGrid>
      <w:tr w:rsidR="000A0465" w:rsidTr="00892348">
        <w:tc>
          <w:tcPr>
            <w:tcW w:w="2087" w:type="dxa"/>
          </w:tcPr>
          <w:p w:rsidR="000A0465" w:rsidRDefault="000A0465" w:rsidP="00892348"/>
        </w:tc>
        <w:tc>
          <w:tcPr>
            <w:tcW w:w="6385" w:type="dxa"/>
          </w:tcPr>
          <w:p w:rsidR="000A0465" w:rsidRDefault="000A0465" w:rsidP="00892348">
            <w:r w:rsidRPr="00116182">
              <w:t xml:space="preserve">ALUNNO: </w:t>
            </w:r>
            <w:r>
              <w:t xml:space="preserve">                              </w:t>
            </w:r>
            <w:r w:rsidRPr="00116182">
              <w:t xml:space="preserve">CLASSE:  </w:t>
            </w:r>
          </w:p>
        </w:tc>
        <w:tc>
          <w:tcPr>
            <w:tcW w:w="708" w:type="dxa"/>
          </w:tcPr>
          <w:p w:rsidR="000A0465" w:rsidRDefault="000A0465" w:rsidP="00892348"/>
        </w:tc>
      </w:tr>
      <w:tr w:rsidR="000A0465" w:rsidTr="00892348">
        <w:trPr>
          <w:trHeight w:val="3001"/>
        </w:trPr>
        <w:tc>
          <w:tcPr>
            <w:tcW w:w="2087" w:type="dxa"/>
          </w:tcPr>
          <w:p w:rsidR="000A0465" w:rsidRDefault="000A0465" w:rsidP="00892348"/>
          <w:p w:rsidR="000A0465" w:rsidRDefault="000A0465" w:rsidP="00892348"/>
          <w:p w:rsidR="000A0465" w:rsidRDefault="000A0465" w:rsidP="00892348"/>
          <w:p w:rsidR="000A0465" w:rsidRDefault="000A0465" w:rsidP="00892348">
            <w:r>
              <w:t xml:space="preserve">Sfera relazionale/ </w:t>
            </w:r>
          </w:p>
          <w:p w:rsidR="000A0465" w:rsidRDefault="000A0465" w:rsidP="00892348">
            <w:r>
              <w:t>comportamentale</w:t>
            </w:r>
          </w:p>
        </w:tc>
        <w:tc>
          <w:tcPr>
            <w:tcW w:w="6385" w:type="dxa"/>
          </w:tcPr>
          <w:tbl>
            <w:tblPr>
              <w:tblStyle w:val="Grigliatabella"/>
              <w:tblW w:w="6272" w:type="dxa"/>
              <w:tblLook w:val="04A0"/>
            </w:tblPr>
            <w:tblGrid>
              <w:gridCol w:w="6272"/>
            </w:tblGrid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tabs>
                      <w:tab w:val="left" w:pos="1290"/>
                    </w:tabs>
                    <w:ind w:left="-221"/>
                  </w:pPr>
                  <w:r>
                    <w:tab/>
                  </w:r>
                  <w:r w:rsidRPr="00724969">
                    <w:t>Mostra atteggiamenti di bullismo o minacce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Dimostra opposizione ai richiami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Non stabilisce buoni rapporti con i compagni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E’ poco accettato/ ricercato dai compagni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Mostra la tendenza a mentire e/o ingannare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Trasgredisce regole condivise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Ha reazioni violente con i compagni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Si isola dagli altri per lunghi periodi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Distrugge oggetti e/o compie atti di vandalismo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24969">
                    <w:t>Compie gesti di autolesionismo</w:t>
                  </w:r>
                </w:p>
              </w:tc>
            </w:tr>
          </w:tbl>
          <w:p w:rsidR="000A0465" w:rsidRDefault="000A0465" w:rsidP="00892348"/>
        </w:tc>
        <w:tc>
          <w:tcPr>
            <w:tcW w:w="708" w:type="dxa"/>
          </w:tcPr>
          <w:p w:rsidR="000A0465" w:rsidRDefault="000A0465" w:rsidP="00892348"/>
        </w:tc>
      </w:tr>
      <w:tr w:rsidR="000A0465" w:rsidTr="00892348">
        <w:trPr>
          <w:trHeight w:val="2318"/>
        </w:trPr>
        <w:tc>
          <w:tcPr>
            <w:tcW w:w="2087" w:type="dxa"/>
          </w:tcPr>
          <w:p w:rsidR="000A0465" w:rsidRDefault="000A0465" w:rsidP="00892348">
            <w:pPr>
              <w:jc w:val="center"/>
            </w:pPr>
          </w:p>
          <w:p w:rsidR="000A0465" w:rsidRDefault="000A0465" w:rsidP="00892348">
            <w:pPr>
              <w:jc w:val="center"/>
            </w:pPr>
          </w:p>
          <w:p w:rsidR="000A0465" w:rsidRDefault="000A0465" w:rsidP="00892348">
            <w:pPr>
              <w:jc w:val="center"/>
            </w:pPr>
          </w:p>
          <w:p w:rsidR="000A0465" w:rsidRDefault="000A0465" w:rsidP="00892348">
            <w:pPr>
              <w:jc w:val="center"/>
            </w:pPr>
            <w:r w:rsidRPr="00724969">
              <w:t>Sfera dello sviluppo</w:t>
            </w:r>
          </w:p>
        </w:tc>
        <w:tc>
          <w:tcPr>
            <w:tcW w:w="6385" w:type="dxa"/>
          </w:tcPr>
          <w:p w:rsidR="000A0465" w:rsidRDefault="000A0465" w:rsidP="00892348"/>
          <w:tbl>
            <w:tblPr>
              <w:tblStyle w:val="Grigliatabella"/>
              <w:tblW w:w="0" w:type="auto"/>
              <w:tblLook w:val="04A0"/>
            </w:tblPr>
            <w:tblGrid>
              <w:gridCol w:w="6272"/>
            </w:tblGrid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In molte attività mostra rilevante confusione mentale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Ha difficoltà di comprensione verbale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Non si esprime verbalmente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Parla in continuazione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Ha difficoltà fonologiche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balbetta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73740F">
                    <w:t>Si esprime con frasi poco chiare/poco strutturate</w:t>
                  </w:r>
                </w:p>
              </w:tc>
            </w:tr>
          </w:tbl>
          <w:p w:rsidR="000A0465" w:rsidRDefault="000A0465" w:rsidP="00892348"/>
        </w:tc>
        <w:tc>
          <w:tcPr>
            <w:tcW w:w="708" w:type="dxa"/>
          </w:tcPr>
          <w:p w:rsidR="000A0465" w:rsidRDefault="000A0465" w:rsidP="00892348"/>
        </w:tc>
      </w:tr>
      <w:tr w:rsidR="000A0465" w:rsidTr="00892348">
        <w:tc>
          <w:tcPr>
            <w:tcW w:w="2087" w:type="dxa"/>
          </w:tcPr>
          <w:p w:rsidR="000A0465" w:rsidRDefault="000A0465" w:rsidP="00892348"/>
          <w:p w:rsidR="000A0465" w:rsidRDefault="000A0465" w:rsidP="00892348"/>
          <w:p w:rsidR="000A0465" w:rsidRDefault="000A0465" w:rsidP="00892348"/>
          <w:p w:rsidR="000A0465" w:rsidRDefault="000A0465" w:rsidP="00892348"/>
          <w:p w:rsidR="000A0465" w:rsidRDefault="000A0465" w:rsidP="00892348">
            <w:r w:rsidRPr="0073740F">
              <w:t>Sfera emozionale</w:t>
            </w:r>
          </w:p>
        </w:tc>
        <w:tc>
          <w:tcPr>
            <w:tcW w:w="6385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6272"/>
            </w:tblGrid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una rapida caduta dell’attenzione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difficoltà a comprendere le regole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difficoltà di concentrazione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difficoltà logiche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difficoltà a memorizzare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Presenta ritardi nel linguaggio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difficoltà di apprendimento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improvvisi e significativi cambiamenti dell’umore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Ha comportamenti bizzarri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Manifesta fissità nelle produzioni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Lamenta malesseri fisici</w:t>
                  </w:r>
                </w:p>
              </w:tc>
            </w:tr>
            <w:tr w:rsidR="000A0465" w:rsidTr="00892348">
              <w:tc>
                <w:tcPr>
                  <w:tcW w:w="6272" w:type="dxa"/>
                </w:tcPr>
                <w:p w:rsidR="000A0465" w:rsidRDefault="000A0465" w:rsidP="00892348">
                  <w:pPr>
                    <w:jc w:val="center"/>
                  </w:pPr>
                  <w:r w:rsidRPr="00B422D6">
                    <w:t>Attribuisce i propri successi/insuccessi a cause esterne</w:t>
                  </w:r>
                </w:p>
              </w:tc>
            </w:tr>
          </w:tbl>
          <w:p w:rsidR="000A0465" w:rsidRDefault="000A0465" w:rsidP="00892348"/>
        </w:tc>
        <w:tc>
          <w:tcPr>
            <w:tcW w:w="708" w:type="dxa"/>
          </w:tcPr>
          <w:p w:rsidR="000A0465" w:rsidRDefault="000A0465" w:rsidP="00892348"/>
        </w:tc>
      </w:tr>
    </w:tbl>
    <w:p w:rsidR="000A0465" w:rsidRDefault="000A0465" w:rsidP="00944B18"/>
    <w:p w:rsidR="001C4AA8" w:rsidRDefault="001C4AA8" w:rsidP="00944B18"/>
    <w:p w:rsidR="001C4AA8" w:rsidRDefault="001C4AA8" w:rsidP="00944B18"/>
    <w:p w:rsidR="001C4AA8" w:rsidRDefault="001C4AA8" w:rsidP="00944B18"/>
    <w:p w:rsidR="001C4AA8" w:rsidRDefault="001C4AA8" w:rsidP="00944B18"/>
    <w:p w:rsidR="001C4AA8" w:rsidRDefault="001C4AA8" w:rsidP="00944B18"/>
    <w:p w:rsidR="001C4AA8" w:rsidRDefault="001C4AA8" w:rsidP="00944B18"/>
    <w:p w:rsidR="001C4AA8" w:rsidRDefault="001C4AA8" w:rsidP="00944B18"/>
    <w:tbl>
      <w:tblPr>
        <w:tblStyle w:val="Grigliatabella"/>
        <w:tblW w:w="10031" w:type="dxa"/>
        <w:tblLook w:val="04A0"/>
      </w:tblPr>
      <w:tblGrid>
        <w:gridCol w:w="4928"/>
        <w:gridCol w:w="2126"/>
        <w:gridCol w:w="2977"/>
      </w:tblGrid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>GRIGLIA OSSERVATIVA per ALLIEVI CON BES</w:t>
            </w:r>
          </w:p>
        </w:tc>
        <w:tc>
          <w:tcPr>
            <w:tcW w:w="2126" w:type="dxa"/>
          </w:tcPr>
          <w:p w:rsidR="001C4AA8" w:rsidRDefault="001C4AA8" w:rsidP="00892348">
            <w:r>
              <w:t xml:space="preserve">Osservazione degli </w:t>
            </w:r>
          </w:p>
          <w:p w:rsidR="001C4AA8" w:rsidRDefault="001C4AA8" w:rsidP="00892348">
            <w:r>
              <w:t xml:space="preserve">INSEGNANTI </w:t>
            </w:r>
          </w:p>
          <w:p w:rsidR="001C4AA8" w:rsidRDefault="001C4AA8" w:rsidP="00892348"/>
        </w:tc>
        <w:tc>
          <w:tcPr>
            <w:tcW w:w="2977" w:type="dxa"/>
          </w:tcPr>
          <w:p w:rsidR="001C4AA8" w:rsidRDefault="001C4AA8" w:rsidP="00892348">
            <w:r>
              <w:t xml:space="preserve">Eventuale osservazione </w:t>
            </w:r>
          </w:p>
          <w:p w:rsidR="001C4AA8" w:rsidRDefault="001C4AA8" w:rsidP="00892348">
            <w:r>
              <w:t xml:space="preserve">di altri operatori, (es. educatori, ove presenti) </w:t>
            </w:r>
          </w:p>
          <w:p w:rsidR="001C4AA8" w:rsidRDefault="001C4AA8" w:rsidP="00892348"/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Manifesta difficoltà di lettura  </w:t>
            </w:r>
          </w:p>
        </w:tc>
        <w:tc>
          <w:tcPr>
            <w:tcW w:w="2126" w:type="dxa"/>
          </w:tcPr>
          <w:p w:rsidR="001C4AA8" w:rsidRDefault="001C4AA8" w:rsidP="00892348">
            <w:r>
              <w:t xml:space="preserve">     2       1      0      9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Manifesta difficoltà di scrittura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Manifesta difficoltà di espressione orale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Manifesta difficoltà logico/matematiche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Manifesta difficoltà di calcolo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Manifesta difficoltà nel rispetto delle regole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944B18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Manifesta difficoltà nel mantenere l’attenzione </w:t>
            </w:r>
          </w:p>
          <w:p w:rsidR="001C4AA8" w:rsidRDefault="001C4AA8" w:rsidP="00892348">
            <w:r>
              <w:t>durante le spiegazioni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944B18">
              <w:t xml:space="preserve">Non svolge regolarmente i compiti a casa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Non esegue le consegne che gli vengono proposte </w:t>
            </w:r>
          </w:p>
          <w:p w:rsidR="001C4AA8" w:rsidRDefault="001C4AA8" w:rsidP="00892348">
            <w:r>
              <w:t>in classe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Manifesta difficoltà nella comprensione delle </w:t>
            </w:r>
          </w:p>
          <w:p w:rsidR="001C4AA8" w:rsidRDefault="001C4AA8" w:rsidP="00892348">
            <w:r>
              <w:t>consegne proposte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Fa domande non pertinenti </w:t>
            </w:r>
          </w:p>
          <w:p w:rsidR="001C4AA8" w:rsidRDefault="001C4AA8" w:rsidP="00892348">
            <w:r>
              <w:t>all’insegnante/educatore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Disturba lo svolgimento delle lezioni (distrae i </w:t>
            </w:r>
          </w:p>
          <w:p w:rsidR="001C4AA8" w:rsidRDefault="001C4AA8" w:rsidP="00892348">
            <w:r>
              <w:t>compagni, ecc.)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Non presta attenzione ai richiami </w:t>
            </w:r>
          </w:p>
          <w:p w:rsidR="001C4AA8" w:rsidRDefault="001C4AA8" w:rsidP="00892348">
            <w:r>
              <w:t>dell’insegnante/educatore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Manifesta difficoltà a stare fermo nel proprio </w:t>
            </w:r>
          </w:p>
          <w:p w:rsidR="001C4AA8" w:rsidRDefault="001C4AA8" w:rsidP="00892348">
            <w:r>
              <w:t>banco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>Si fa distrarre dai compagni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Manifesta timidezza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Viene escluso dai compagni dalle attività </w:t>
            </w:r>
          </w:p>
          <w:p w:rsidR="001C4AA8" w:rsidRDefault="001C4AA8" w:rsidP="00892348">
            <w:r>
              <w:t>scolastiche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8F104F">
              <w:t xml:space="preserve">Viene escluso dai compagni dalle attività di gioco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8F104F">
              <w:t xml:space="preserve">Tende ad autoescludersi dalle attività scolastiche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Tende ad autoescludersi dalle attività di </w:t>
            </w:r>
          </w:p>
          <w:p w:rsidR="001C4AA8" w:rsidRDefault="001C4AA8" w:rsidP="00892348">
            <w:r>
              <w:t>gioco/ricreative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Non porta a scuola i materiali necessari alle attività </w:t>
            </w:r>
          </w:p>
          <w:p w:rsidR="001C4AA8" w:rsidRDefault="001C4AA8" w:rsidP="00892348">
            <w:r>
              <w:t>scolastiche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>
              <w:t xml:space="preserve">Ha scarsa cura dei materiali per le attività </w:t>
            </w:r>
          </w:p>
          <w:p w:rsidR="001C4AA8" w:rsidRDefault="001C4AA8" w:rsidP="00892348">
            <w:r>
              <w:t>scolastiche (propri e della scuola)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E821D2">
              <w:t>2       1      0     9</w:t>
            </w:r>
          </w:p>
        </w:tc>
      </w:tr>
      <w:tr w:rsidR="001C4AA8" w:rsidTr="00892348">
        <w:tc>
          <w:tcPr>
            <w:tcW w:w="4928" w:type="dxa"/>
          </w:tcPr>
          <w:p w:rsidR="001C4AA8" w:rsidRDefault="001C4AA8" w:rsidP="00892348">
            <w:r w:rsidRPr="008F104F">
              <w:t xml:space="preserve">Dimostra scarsa fiducia nelle proprie capacità  </w:t>
            </w:r>
          </w:p>
        </w:tc>
        <w:tc>
          <w:tcPr>
            <w:tcW w:w="2126" w:type="dxa"/>
          </w:tcPr>
          <w:p w:rsidR="001C4AA8" w:rsidRDefault="001C4AA8" w:rsidP="00892348">
            <w:pPr>
              <w:jc w:val="center"/>
            </w:pPr>
            <w:r w:rsidRPr="008F104F">
              <w:t>2       1      0     9</w:t>
            </w:r>
          </w:p>
        </w:tc>
        <w:tc>
          <w:tcPr>
            <w:tcW w:w="2977" w:type="dxa"/>
          </w:tcPr>
          <w:p w:rsidR="001C4AA8" w:rsidRDefault="001C4AA8" w:rsidP="00892348">
            <w:pPr>
              <w:jc w:val="center"/>
            </w:pPr>
            <w:r w:rsidRPr="00E821D2">
              <w:t>2       1      0     9</w:t>
            </w:r>
          </w:p>
        </w:tc>
      </w:tr>
    </w:tbl>
    <w:p w:rsidR="001C4AA8" w:rsidRDefault="001C4AA8" w:rsidP="001C4AA8"/>
    <w:p w:rsidR="001C4AA8" w:rsidRPr="000A0465" w:rsidRDefault="001C4AA8" w:rsidP="001C4AA8">
      <w:pPr>
        <w:rPr>
          <w:b/>
        </w:rPr>
      </w:pPr>
      <w:r w:rsidRPr="000A0465">
        <w:rPr>
          <w:b/>
        </w:rPr>
        <w:t xml:space="preserve">LEGENDA </w:t>
      </w:r>
    </w:p>
    <w:p w:rsidR="001C4AA8" w:rsidRDefault="001C4AA8" w:rsidP="001C4AA8">
      <w:pPr>
        <w:spacing w:after="0"/>
        <w:jc w:val="both"/>
      </w:pPr>
      <w:r>
        <w:t xml:space="preserve">0 L’elemento descritto dal criterio non mette in evidenza particolari problematicità </w:t>
      </w:r>
    </w:p>
    <w:p w:rsidR="001C4AA8" w:rsidRDefault="001C4AA8" w:rsidP="001C4AA8">
      <w:pPr>
        <w:spacing w:after="0"/>
        <w:jc w:val="both"/>
      </w:pPr>
      <w:r>
        <w:t xml:space="preserve">1 L’elemento descritto dal criterio mette in evidenza problematicità  lievi o occasionali </w:t>
      </w:r>
    </w:p>
    <w:p w:rsidR="001C4AA8" w:rsidRDefault="001C4AA8" w:rsidP="001C4AA8">
      <w:pPr>
        <w:spacing w:after="0"/>
        <w:jc w:val="both"/>
      </w:pPr>
      <w:r>
        <w:t xml:space="preserve">2 L’elemento descritto dal criterio mette in evidenza problematicità rilevanti o reiterate </w:t>
      </w:r>
    </w:p>
    <w:p w:rsidR="001C4AA8" w:rsidRDefault="001C4AA8" w:rsidP="001C4AA8">
      <w:pPr>
        <w:spacing w:after="0"/>
        <w:jc w:val="both"/>
      </w:pPr>
      <w:r>
        <w:t>9 L’elemento descritto non solo non mette in evidenza problematicità, ma rappresenta un “punto di forza” dell’alunno, su cui fare leva nell’intervento.</w:t>
      </w:r>
    </w:p>
    <w:p w:rsidR="001C4AA8" w:rsidRDefault="009F4267" w:rsidP="009F4267">
      <w:pPr>
        <w:jc w:val="right"/>
        <w:rPr>
          <w:b/>
        </w:rPr>
      </w:pPr>
      <w:r w:rsidRPr="009F4267">
        <w:rPr>
          <w:b/>
        </w:rPr>
        <w:t>TEAM DOCENTI</w:t>
      </w:r>
    </w:p>
    <w:p w:rsidR="009F4267" w:rsidRPr="009F4267" w:rsidRDefault="009F4267" w:rsidP="009F4267">
      <w:pPr>
        <w:jc w:val="right"/>
        <w:rPr>
          <w:b/>
        </w:rPr>
      </w:pPr>
    </w:p>
    <w:sectPr w:rsidR="009F4267" w:rsidRPr="009F4267" w:rsidSect="00024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9D6"/>
    <w:rsid w:val="000246B1"/>
    <w:rsid w:val="000A0465"/>
    <w:rsid w:val="00184121"/>
    <w:rsid w:val="001C4AA8"/>
    <w:rsid w:val="00242E1E"/>
    <w:rsid w:val="003C3430"/>
    <w:rsid w:val="008F104F"/>
    <w:rsid w:val="00944B18"/>
    <w:rsid w:val="009F4267"/>
    <w:rsid w:val="00AE79B4"/>
    <w:rsid w:val="00D639D6"/>
    <w:rsid w:val="00E8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3</cp:revision>
  <dcterms:created xsi:type="dcterms:W3CDTF">2017-02-17T02:48:00Z</dcterms:created>
  <dcterms:modified xsi:type="dcterms:W3CDTF">2017-02-17T03:08:00Z</dcterms:modified>
</cp:coreProperties>
</file>