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F9" w:rsidRDefault="006E64F9" w:rsidP="006E64F9">
      <w:pPr>
        <w:jc w:val="center"/>
      </w:pPr>
      <w:r>
        <w:rPr>
          <w:noProof/>
          <w:lang w:val="it-IT" w:eastAsia="it-IT"/>
        </w:rPr>
        <w:drawing>
          <wp:anchor distT="0" distB="0" distL="114300" distR="114300" simplePos="0" relativeHeight="251674624" behindDoc="0" locked="0" layoutInCell="1" allowOverlap="1">
            <wp:simplePos x="0" y="0"/>
            <wp:positionH relativeFrom="column">
              <wp:posOffset>3604667</wp:posOffset>
            </wp:positionH>
            <wp:positionV relativeFrom="paragraph">
              <wp:posOffset>-33909</wp:posOffset>
            </wp:positionV>
            <wp:extent cx="3072384" cy="724205"/>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3072384" cy="724205"/>
                    </a:xfrm>
                    <a:prstGeom prst="rect">
                      <a:avLst/>
                    </a:prstGeom>
                    <a:noFill/>
                    <a:ln w="9525" algn="in">
                      <a:miter lim="800000"/>
                      <a:headEnd/>
                      <a:tailEnd/>
                    </a:ln>
                  </pic:spPr>
                </pic:pic>
              </a:graphicData>
            </a:graphic>
          </wp:anchor>
        </w:drawing>
      </w:r>
    </w:p>
    <w:p w:rsidR="006E64F9" w:rsidRDefault="006E64F9" w:rsidP="006E64F9">
      <w:pPr>
        <w:jc w:val="center"/>
      </w:pPr>
    </w:p>
    <w:p w:rsidR="006E64F9" w:rsidRDefault="006E64F9" w:rsidP="006E64F9">
      <w:pPr>
        <w:jc w:val="center"/>
      </w:pPr>
    </w:p>
    <w:p w:rsidR="006E64F9" w:rsidRDefault="006E64F9" w:rsidP="006E64F9">
      <w:pPr>
        <w:jc w:val="center"/>
        <w:rPr>
          <w:color w:val="0000FF"/>
          <w:sz w:val="28"/>
          <w:szCs w:val="28"/>
        </w:rPr>
      </w:pPr>
      <w:r>
        <w:rPr>
          <w:noProof/>
          <w:color w:val="0000FF"/>
          <w:sz w:val="28"/>
          <w:szCs w:val="28"/>
          <w:lang w:val="it-IT" w:eastAsia="it-IT"/>
        </w:rPr>
        <w:drawing>
          <wp:anchor distT="0" distB="0" distL="114300" distR="114300" simplePos="0" relativeHeight="251675648" behindDoc="1" locked="0" layoutInCell="1" allowOverlap="1">
            <wp:simplePos x="0" y="0"/>
            <wp:positionH relativeFrom="column">
              <wp:posOffset>2814320</wp:posOffset>
            </wp:positionH>
            <wp:positionV relativeFrom="paragraph">
              <wp:posOffset>28575</wp:posOffset>
            </wp:positionV>
            <wp:extent cx="706755" cy="661670"/>
            <wp:effectExtent l="19050" t="0" r="0" b="0"/>
            <wp:wrapTight wrapText="bothSides">
              <wp:wrapPolygon edited="0">
                <wp:start x="-582" y="0"/>
                <wp:lineTo x="-582" y="21144"/>
                <wp:lineTo x="21542" y="21144"/>
                <wp:lineTo x="21542" y="0"/>
                <wp:lineTo x="-582" y="0"/>
              </wp:wrapPolygon>
            </wp:wrapTight>
            <wp:docPr id="2" name="Immagine 8" descr="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 INTESTA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755" cy="661670"/>
                    </a:xfrm>
                    <a:prstGeom prst="rect">
                      <a:avLst/>
                    </a:prstGeom>
                    <a:noFill/>
                    <a:ln>
                      <a:noFill/>
                    </a:ln>
                  </pic:spPr>
                </pic:pic>
              </a:graphicData>
            </a:graphic>
          </wp:anchor>
        </w:drawing>
      </w:r>
    </w:p>
    <w:p w:rsidR="006E64F9" w:rsidRDefault="006E64F9" w:rsidP="006E64F9">
      <w:pPr>
        <w:jc w:val="center"/>
        <w:rPr>
          <w:color w:val="0000FF"/>
          <w:sz w:val="28"/>
          <w:szCs w:val="28"/>
        </w:rPr>
      </w:pPr>
    </w:p>
    <w:p w:rsidR="006E64F9" w:rsidRDefault="006E64F9" w:rsidP="006E64F9">
      <w:pPr>
        <w:keepLines/>
        <w:spacing w:line="240" w:lineRule="exact"/>
        <w:jc w:val="center"/>
        <w:rPr>
          <w:rFonts w:ascii="MV Boli" w:hAnsi="MV Boli" w:cs="MV Boli"/>
          <w:b/>
          <w:color w:val="0000FF"/>
        </w:rPr>
      </w:pPr>
    </w:p>
    <w:p w:rsidR="006E64F9" w:rsidRDefault="006E64F9" w:rsidP="006E64F9">
      <w:pPr>
        <w:keepLines/>
        <w:spacing w:line="240" w:lineRule="exact"/>
        <w:jc w:val="center"/>
        <w:rPr>
          <w:rFonts w:ascii="MV Boli" w:hAnsi="MV Boli" w:cs="MV Boli"/>
          <w:b/>
          <w:color w:val="0000FF"/>
        </w:rPr>
      </w:pPr>
    </w:p>
    <w:p w:rsidR="006E64F9" w:rsidRPr="003242C6" w:rsidRDefault="006E64F9" w:rsidP="006E64F9">
      <w:pPr>
        <w:keepLines/>
        <w:spacing w:line="240" w:lineRule="exact"/>
        <w:jc w:val="center"/>
        <w:rPr>
          <w:rFonts w:ascii="MV Boli" w:hAnsi="MV Boli" w:cs="MV Boli"/>
          <w:b/>
          <w:color w:val="0000FF"/>
          <w:sz w:val="20"/>
          <w:szCs w:val="20"/>
          <w:lang w:val="it-IT"/>
        </w:rPr>
      </w:pPr>
      <w:r w:rsidRPr="003242C6">
        <w:rPr>
          <w:rFonts w:ascii="MV Boli" w:hAnsi="MV Boli" w:cs="MV Boli"/>
          <w:b/>
          <w:color w:val="0000FF"/>
          <w:sz w:val="20"/>
          <w:szCs w:val="20"/>
          <w:lang w:val="it-IT"/>
        </w:rPr>
        <w:t>Istituto comprensivo n. 15 “Elio Vittorini”</w:t>
      </w:r>
    </w:p>
    <w:p w:rsidR="006E64F9" w:rsidRPr="003242C6" w:rsidRDefault="006E64F9" w:rsidP="006E64F9">
      <w:pPr>
        <w:keepLines/>
        <w:spacing w:line="240" w:lineRule="exact"/>
        <w:jc w:val="center"/>
        <w:rPr>
          <w:rFonts w:ascii="MV Boli" w:hAnsi="MV Boli" w:cs="MV Boli"/>
          <w:b/>
          <w:color w:val="0000FF"/>
          <w:sz w:val="20"/>
          <w:szCs w:val="20"/>
          <w:lang w:val="it-IT"/>
        </w:rPr>
      </w:pPr>
      <w:r w:rsidRPr="003242C6">
        <w:rPr>
          <w:rFonts w:ascii="MV Boli" w:hAnsi="MV Boli" w:cs="MV Boli"/>
          <w:b/>
          <w:color w:val="0000FF"/>
          <w:sz w:val="20"/>
          <w:szCs w:val="20"/>
          <w:lang w:val="it-IT"/>
        </w:rPr>
        <w:t xml:space="preserve">Via Comunale SS. Annunziata – 98168 Messina tel./fax 090 356387 </w:t>
      </w:r>
    </w:p>
    <w:p w:rsidR="006E64F9" w:rsidRPr="003242C6" w:rsidRDefault="006E64F9" w:rsidP="006E64F9">
      <w:pPr>
        <w:keepLines/>
        <w:spacing w:line="240" w:lineRule="exact"/>
        <w:jc w:val="center"/>
        <w:rPr>
          <w:rFonts w:ascii="MV Boli" w:hAnsi="MV Boli" w:cs="MV Boli"/>
          <w:b/>
          <w:color w:val="0000FF"/>
          <w:sz w:val="20"/>
          <w:szCs w:val="20"/>
        </w:rPr>
      </w:pPr>
      <w:r w:rsidRPr="003242C6">
        <w:rPr>
          <w:rFonts w:ascii="MV Boli" w:hAnsi="MV Boli" w:cs="MV Boli"/>
          <w:b/>
          <w:color w:val="0000FF"/>
          <w:sz w:val="20"/>
          <w:szCs w:val="20"/>
        </w:rPr>
        <w:t>c.f. 97062170838 - www.icvittorinimessina.gov.it</w:t>
      </w:r>
    </w:p>
    <w:p w:rsidR="006E64F9" w:rsidRPr="003242C6" w:rsidRDefault="006E64F9" w:rsidP="006E64F9">
      <w:pPr>
        <w:keepLines/>
        <w:spacing w:line="240" w:lineRule="exact"/>
        <w:jc w:val="center"/>
        <w:rPr>
          <w:rStyle w:val="Collegamentoipertestuale"/>
          <w:rFonts w:ascii="MV Boli" w:hAnsi="MV Boli" w:cs="MV Boli"/>
          <w:b/>
          <w:sz w:val="20"/>
          <w:szCs w:val="20"/>
          <w:lang w:val="it-IT"/>
        </w:rPr>
      </w:pPr>
      <w:r w:rsidRPr="003242C6">
        <w:rPr>
          <w:rFonts w:ascii="MV Boli" w:hAnsi="MV Boli" w:cs="MV Boli"/>
          <w:b/>
          <w:color w:val="0000FF"/>
          <w:sz w:val="20"/>
          <w:szCs w:val="20"/>
          <w:lang w:val="it-IT"/>
        </w:rPr>
        <w:t xml:space="preserve">e-mail: </w:t>
      </w:r>
      <w:hyperlink r:id="rId10" w:history="1">
        <w:r w:rsidRPr="003242C6">
          <w:rPr>
            <w:rStyle w:val="Collegamentoipertestuale"/>
            <w:rFonts w:ascii="MV Boli" w:hAnsi="MV Boli" w:cs="MV Boli"/>
            <w:b/>
            <w:sz w:val="20"/>
            <w:szCs w:val="20"/>
            <w:lang w:val="it-IT"/>
          </w:rPr>
          <w:t>meic822001@istruzione.it</w:t>
        </w:r>
      </w:hyperlink>
      <w:r w:rsidRPr="003242C6">
        <w:rPr>
          <w:rFonts w:ascii="MV Boli" w:hAnsi="MV Boli" w:cs="MV Boli"/>
          <w:b/>
          <w:color w:val="0000FF"/>
          <w:sz w:val="20"/>
          <w:szCs w:val="20"/>
          <w:lang w:val="it-IT"/>
        </w:rPr>
        <w:t xml:space="preserve"> - pec: meic822001</w:t>
      </w:r>
      <w:hyperlink r:id="rId11" w:history="1">
        <w:r w:rsidRPr="003242C6">
          <w:rPr>
            <w:rStyle w:val="Collegamentoipertestuale"/>
            <w:rFonts w:ascii="MV Boli" w:hAnsi="MV Boli" w:cs="MV Boli"/>
            <w:b/>
            <w:sz w:val="20"/>
            <w:szCs w:val="20"/>
            <w:lang w:val="it-IT"/>
          </w:rPr>
          <w:t>@pec.istruzione.it</w:t>
        </w:r>
      </w:hyperlink>
    </w:p>
    <w:p w:rsidR="00AF6C70" w:rsidRPr="00694494" w:rsidRDefault="00AF6C70" w:rsidP="006E64F9">
      <w:pPr>
        <w:keepLines/>
        <w:spacing w:line="240" w:lineRule="exact"/>
        <w:jc w:val="center"/>
        <w:rPr>
          <w:rStyle w:val="Collegamentoipertestuale"/>
          <w:rFonts w:ascii="MV Boli" w:hAnsi="MV Boli" w:cs="MV Boli"/>
          <w:b/>
          <w:lang w:val="it-IT"/>
        </w:rPr>
      </w:pPr>
    </w:p>
    <w:p w:rsidR="00AF6C70" w:rsidRPr="00AF6C70" w:rsidRDefault="00AF6C70" w:rsidP="00AF6C70">
      <w:pPr>
        <w:pBdr>
          <w:top w:val="single" w:sz="4" w:space="0" w:color="auto"/>
          <w:left w:val="single" w:sz="4" w:space="4" w:color="auto"/>
          <w:bottom w:val="single" w:sz="4" w:space="1" w:color="auto"/>
          <w:right w:val="single" w:sz="4" w:space="4" w:color="auto"/>
        </w:pBdr>
        <w:tabs>
          <w:tab w:val="left" w:pos="920"/>
          <w:tab w:val="left" w:pos="3400"/>
        </w:tabs>
        <w:jc w:val="both"/>
        <w:rPr>
          <w:rFonts w:ascii="Times New Roman" w:hAnsi="Times New Roman" w:cs="Times New Roman"/>
          <w:b/>
          <w:lang w:val="it-IT"/>
        </w:rPr>
      </w:pPr>
      <w:r w:rsidRPr="00AF6C70">
        <w:rPr>
          <w:rFonts w:ascii="Times New Roman" w:hAnsi="Times New Roman" w:cs="Times New Roman"/>
          <w:b/>
          <w:lang w:val="it-IT"/>
        </w:rPr>
        <w:t xml:space="preserve">PROGETTO </w:t>
      </w:r>
      <w:r w:rsidR="00F15EF4" w:rsidRPr="002704DD">
        <w:rPr>
          <w:rFonts w:ascii="Times New Roman" w:hAnsi="Times New Roman" w:cs="Times New Roman"/>
          <w:lang w:val="it-IT"/>
        </w:rPr>
        <w:t>10.2.1A-FSEPON-SI-2017-40</w:t>
      </w:r>
      <w:r w:rsidR="00F15EF4" w:rsidRPr="002704DD">
        <w:rPr>
          <w:rFonts w:ascii="Times New Roman" w:hAnsi="Times New Roman" w:cs="Times New Roman"/>
          <w:lang w:val="it-IT"/>
        </w:rPr>
        <w:tab/>
      </w:r>
      <w:r w:rsidR="00F15EF4" w:rsidRPr="002704DD">
        <w:rPr>
          <w:rFonts w:ascii="Times New Roman" w:hAnsi="Times New Roman" w:cs="Times New Roman"/>
          <w:lang w:val="it-IT"/>
        </w:rPr>
        <w:tab/>
      </w:r>
      <w:r w:rsidR="00C45375" w:rsidRPr="002704DD">
        <w:rPr>
          <w:rFonts w:ascii="Times New Roman" w:hAnsi="Times New Roman" w:cs="Times New Roman"/>
          <w:lang w:val="it-IT"/>
        </w:rPr>
        <w:tab/>
      </w:r>
      <w:r w:rsidR="00C45375" w:rsidRPr="002704DD">
        <w:rPr>
          <w:rFonts w:ascii="Times New Roman" w:hAnsi="Times New Roman" w:cs="Times New Roman"/>
          <w:lang w:val="it-IT"/>
        </w:rPr>
        <w:tab/>
      </w:r>
      <w:r w:rsidR="00F15EF4" w:rsidRPr="00AF6C70">
        <w:rPr>
          <w:rFonts w:ascii="Times New Roman" w:hAnsi="Times New Roman" w:cs="Times New Roman"/>
          <w:b/>
          <w:lang w:val="it-IT"/>
        </w:rPr>
        <w:t xml:space="preserve">CUP: </w:t>
      </w:r>
      <w:r w:rsidR="00F15EF4" w:rsidRPr="002704DD">
        <w:rPr>
          <w:rFonts w:ascii="Times New Roman" w:hAnsi="Times New Roman" w:cs="Times New Roman"/>
          <w:lang w:val="it-IT"/>
        </w:rPr>
        <w:t>F45B17000170006</w:t>
      </w:r>
      <w:r>
        <w:rPr>
          <w:rFonts w:ascii="Times New Roman" w:hAnsi="Times New Roman" w:cs="Times New Roman"/>
          <w:b/>
          <w:bCs/>
          <w:i/>
          <w:iCs/>
          <w:lang w:val="it-IT"/>
        </w:rPr>
        <w:tab/>
      </w:r>
      <w:r>
        <w:rPr>
          <w:rFonts w:ascii="Times New Roman" w:hAnsi="Times New Roman" w:cs="Times New Roman"/>
          <w:b/>
          <w:bCs/>
          <w:i/>
          <w:iCs/>
          <w:lang w:val="it-IT"/>
        </w:rPr>
        <w:tab/>
      </w:r>
      <w:r>
        <w:rPr>
          <w:rFonts w:ascii="Times New Roman" w:hAnsi="Times New Roman" w:cs="Times New Roman"/>
          <w:b/>
          <w:bCs/>
          <w:i/>
          <w:iCs/>
          <w:lang w:val="it-IT"/>
        </w:rPr>
        <w:tab/>
      </w:r>
      <w:r>
        <w:rPr>
          <w:rFonts w:ascii="Times New Roman" w:hAnsi="Times New Roman" w:cs="Times New Roman"/>
          <w:b/>
          <w:bCs/>
          <w:i/>
          <w:iCs/>
          <w:lang w:val="it-IT"/>
        </w:rPr>
        <w:tab/>
      </w:r>
      <w:r>
        <w:rPr>
          <w:rFonts w:ascii="Times New Roman" w:hAnsi="Times New Roman" w:cs="Times New Roman"/>
          <w:b/>
          <w:bCs/>
          <w:i/>
          <w:iCs/>
          <w:lang w:val="it-IT"/>
        </w:rPr>
        <w:tab/>
      </w:r>
      <w:r w:rsidRPr="00AF6C70">
        <w:rPr>
          <w:rFonts w:ascii="Times New Roman" w:hAnsi="Times New Roman" w:cs="Times New Roman"/>
          <w:b/>
          <w:lang w:val="it-IT"/>
        </w:rPr>
        <w:t xml:space="preserve"> </w:t>
      </w:r>
    </w:p>
    <w:p w:rsidR="00AF6C70" w:rsidRDefault="00AF6C70" w:rsidP="00AF6C70">
      <w:pPr>
        <w:tabs>
          <w:tab w:val="left" w:pos="920"/>
          <w:tab w:val="left" w:pos="3400"/>
        </w:tabs>
        <w:jc w:val="both"/>
        <w:rPr>
          <w:rFonts w:ascii="Times New Roman" w:hAnsi="Times New Roman" w:cs="Times New Roman"/>
          <w:lang w:val="it-IT"/>
        </w:rPr>
      </w:pPr>
    </w:p>
    <w:p w:rsidR="00AF6C70" w:rsidRPr="00AF6C70" w:rsidRDefault="00AF6C70" w:rsidP="00AF6C70">
      <w:pPr>
        <w:tabs>
          <w:tab w:val="left" w:pos="920"/>
          <w:tab w:val="left" w:pos="3400"/>
        </w:tabs>
        <w:jc w:val="both"/>
        <w:rPr>
          <w:rFonts w:ascii="Times New Roman" w:hAnsi="Times New Roman" w:cs="Times New Roman"/>
          <w:lang w:val="it-IT"/>
        </w:rPr>
      </w:pPr>
      <w:r w:rsidRPr="00AF6C70">
        <w:rPr>
          <w:rFonts w:ascii="Times New Roman" w:hAnsi="Times New Roman" w:cs="Times New Roman"/>
          <w:lang w:val="it-IT"/>
        </w:rPr>
        <w:t>Prot. n.</w:t>
      </w:r>
      <w:r w:rsidR="0024520B">
        <w:rPr>
          <w:rFonts w:ascii="Times New Roman" w:hAnsi="Times New Roman" w:cs="Times New Roman"/>
          <w:lang w:val="it-IT"/>
        </w:rPr>
        <w:t xml:space="preserve"> 992/G1</w:t>
      </w:r>
      <w:r w:rsidR="0024520B">
        <w:rPr>
          <w:rFonts w:ascii="Times New Roman" w:hAnsi="Times New Roman" w:cs="Times New Roman"/>
          <w:lang w:val="it-IT"/>
        </w:rPr>
        <w:tab/>
      </w:r>
      <w:r w:rsidR="0024520B">
        <w:rPr>
          <w:rFonts w:ascii="Times New Roman" w:hAnsi="Times New Roman" w:cs="Times New Roman"/>
          <w:lang w:val="it-IT"/>
        </w:rPr>
        <w:tab/>
      </w:r>
      <w:r w:rsidR="0024520B">
        <w:rPr>
          <w:rFonts w:ascii="Times New Roman" w:hAnsi="Times New Roman" w:cs="Times New Roman"/>
          <w:lang w:val="it-IT"/>
        </w:rPr>
        <w:tab/>
      </w:r>
      <w:r w:rsidR="0024520B">
        <w:rPr>
          <w:rFonts w:ascii="Times New Roman" w:hAnsi="Times New Roman" w:cs="Times New Roman"/>
          <w:lang w:val="it-IT"/>
        </w:rPr>
        <w:tab/>
      </w:r>
      <w:r w:rsidR="0024520B">
        <w:rPr>
          <w:rFonts w:ascii="Times New Roman" w:hAnsi="Times New Roman" w:cs="Times New Roman"/>
          <w:lang w:val="it-IT"/>
        </w:rPr>
        <w:tab/>
      </w:r>
      <w:r w:rsidR="0024520B">
        <w:rPr>
          <w:rFonts w:ascii="Times New Roman" w:hAnsi="Times New Roman" w:cs="Times New Roman"/>
          <w:lang w:val="it-IT"/>
        </w:rPr>
        <w:tab/>
      </w:r>
      <w:r w:rsidR="0024520B">
        <w:rPr>
          <w:rFonts w:ascii="Times New Roman" w:hAnsi="Times New Roman" w:cs="Times New Roman"/>
          <w:lang w:val="it-IT"/>
        </w:rPr>
        <w:tab/>
      </w:r>
      <w:r w:rsidR="0024520B">
        <w:rPr>
          <w:rFonts w:ascii="Times New Roman" w:hAnsi="Times New Roman" w:cs="Times New Roman"/>
          <w:lang w:val="it-IT"/>
        </w:rPr>
        <w:tab/>
      </w:r>
      <w:bookmarkStart w:id="0" w:name="_GoBack"/>
      <w:bookmarkEnd w:id="0"/>
      <w:r w:rsidRPr="00AF6C70">
        <w:rPr>
          <w:rFonts w:ascii="Times New Roman" w:hAnsi="Times New Roman" w:cs="Times New Roman"/>
          <w:lang w:val="it-IT"/>
        </w:rPr>
        <w:t>Messina</w:t>
      </w:r>
      <w:r>
        <w:rPr>
          <w:rFonts w:ascii="Times New Roman" w:hAnsi="Times New Roman" w:cs="Times New Roman"/>
          <w:lang w:val="it-IT"/>
        </w:rPr>
        <w:t>,</w:t>
      </w:r>
      <w:r w:rsidRPr="00AF6C70">
        <w:rPr>
          <w:rFonts w:ascii="Times New Roman" w:hAnsi="Times New Roman" w:cs="Times New Roman"/>
          <w:lang w:val="it-IT"/>
        </w:rPr>
        <w:t xml:space="preserve"> </w:t>
      </w:r>
      <w:r w:rsidR="0024520B">
        <w:rPr>
          <w:rFonts w:ascii="Times New Roman" w:hAnsi="Times New Roman" w:cs="Times New Roman"/>
          <w:lang w:val="it-IT"/>
        </w:rPr>
        <w:t>1/3/18</w:t>
      </w:r>
    </w:p>
    <w:p w:rsidR="00AF6C70" w:rsidRPr="00AF6C70" w:rsidRDefault="00AF6C70" w:rsidP="00AF6C70">
      <w:pPr>
        <w:tabs>
          <w:tab w:val="left" w:pos="920"/>
          <w:tab w:val="left" w:pos="3400"/>
        </w:tabs>
        <w:jc w:val="right"/>
        <w:rPr>
          <w:rFonts w:ascii="Times New Roman" w:hAnsi="Times New Roman" w:cs="Times New Roman"/>
          <w:lang w:val="it-IT"/>
        </w:rPr>
      </w:pPr>
      <w:r w:rsidRPr="00AF6C70">
        <w:rPr>
          <w:rFonts w:ascii="Times New Roman" w:hAnsi="Times New Roman" w:cs="Times New Roman"/>
          <w:lang w:val="it-IT"/>
        </w:rPr>
        <w:t xml:space="preserve">All’albo </w:t>
      </w:r>
    </w:p>
    <w:p w:rsidR="00AF6C70" w:rsidRPr="00AF6C70" w:rsidRDefault="00AF6C70" w:rsidP="00AF6C70">
      <w:pPr>
        <w:tabs>
          <w:tab w:val="left" w:pos="920"/>
          <w:tab w:val="left" w:pos="3400"/>
        </w:tabs>
        <w:jc w:val="right"/>
        <w:rPr>
          <w:rFonts w:ascii="Times New Roman" w:hAnsi="Times New Roman" w:cs="Times New Roman"/>
          <w:lang w:val="it-IT"/>
        </w:rPr>
      </w:pPr>
      <w:r w:rsidRPr="00AF6C70">
        <w:rPr>
          <w:rFonts w:ascii="Times New Roman" w:hAnsi="Times New Roman" w:cs="Times New Roman"/>
          <w:lang w:val="it-IT"/>
        </w:rPr>
        <w:t xml:space="preserve">Sito web: </w:t>
      </w:r>
      <w:hyperlink r:id="rId12" w:history="1">
        <w:r w:rsidRPr="00AF6C70">
          <w:rPr>
            <w:rStyle w:val="Collegamentoipertestuale"/>
            <w:rFonts w:ascii="Times New Roman" w:hAnsi="Times New Roman" w:cs="Times New Roman"/>
            <w:lang w:val="it-IT"/>
          </w:rPr>
          <w:t>www.icvittorinamessina.gov.it</w:t>
        </w:r>
      </w:hyperlink>
      <w:r w:rsidRPr="00AF6C70">
        <w:rPr>
          <w:rFonts w:ascii="Times New Roman" w:hAnsi="Times New Roman" w:cs="Times New Roman"/>
          <w:lang w:val="it-IT"/>
        </w:rPr>
        <w:t xml:space="preserve"> </w:t>
      </w:r>
    </w:p>
    <w:p w:rsidR="00AF6C70" w:rsidRDefault="00A01497" w:rsidP="00AF6C70">
      <w:pPr>
        <w:tabs>
          <w:tab w:val="left" w:pos="920"/>
          <w:tab w:val="left" w:pos="3400"/>
        </w:tabs>
        <w:jc w:val="right"/>
        <w:rPr>
          <w:rFonts w:ascii="Times New Roman" w:hAnsi="Times New Roman" w:cs="Times New Roman"/>
          <w:lang w:val="it-IT"/>
        </w:rPr>
      </w:pPr>
      <w:r>
        <w:rPr>
          <w:rFonts w:ascii="Times New Roman" w:hAnsi="Times New Roman" w:cs="Times New Roman"/>
          <w:lang w:val="it-IT"/>
        </w:rPr>
        <w:t xml:space="preserve">All’amministrazione trasparente </w:t>
      </w:r>
    </w:p>
    <w:p w:rsidR="00A01497" w:rsidRPr="00694494" w:rsidRDefault="00A01497" w:rsidP="00AF6C70">
      <w:pPr>
        <w:tabs>
          <w:tab w:val="left" w:pos="920"/>
          <w:tab w:val="left" w:pos="3400"/>
        </w:tabs>
        <w:jc w:val="right"/>
        <w:rPr>
          <w:rFonts w:ascii="Times New Roman" w:hAnsi="Times New Roman" w:cs="Times New Roman"/>
          <w:b/>
          <w:lang w:val="it-IT"/>
        </w:rPr>
      </w:pPr>
    </w:p>
    <w:p w:rsidR="00AE63D0" w:rsidRPr="00F24DDB" w:rsidRDefault="00AE63D0" w:rsidP="00AE63D0">
      <w:pPr>
        <w:pStyle w:val="NormaleWeb"/>
        <w:spacing w:before="13" w:beforeAutospacing="0" w:after="0" w:afterAutospacing="0"/>
        <w:ind w:left="108" w:right="104" w:firstLine="600"/>
        <w:jc w:val="both"/>
      </w:pPr>
      <w:r w:rsidRPr="00F24DDB">
        <w:rPr>
          <w:b/>
          <w:bCs/>
          <w:color w:val="000000"/>
        </w:rPr>
        <w:t xml:space="preserve">OGGETTO: </w:t>
      </w:r>
      <w:r w:rsidRPr="00F24DDB">
        <w:rPr>
          <w:color w:val="000000"/>
        </w:rPr>
        <w:t xml:space="preserve">Fondi Strutturali Europei – Programma Operativo Nazionale “Per la scuola, competenze e ambienti per l’apprendimento” 2014-2020. Asse I – Istruzione – Fondo Sociale Europeo (FSE).Obiettivo Specifico 10.2 – Miglioramento delle competenze chiave degli allievi, anche mediante il supporto dello sviluppo delle capacità di docenti, formatori e staff. Azione 10.2.2. Azioni di integrazione e potenziamento delle aree disciplinari di base (lingua italiana, lingue straniere, matematica, scienze, nuove tecnologie e nuovi linguaggi, ecc.). </w:t>
      </w:r>
      <w:r>
        <w:rPr>
          <w:color w:val="000000"/>
        </w:rPr>
        <w:t xml:space="preserve">Progetto “Ampliando i saperi” </w:t>
      </w:r>
      <w:r w:rsidR="00F15EF4" w:rsidRPr="00AF7F35">
        <w:t xml:space="preserve"> </w:t>
      </w:r>
      <w:r w:rsidR="00F15EF4">
        <w:t>10.2.1A-FSEPON-SI-2017-40 CUP: F45B17000170006</w:t>
      </w:r>
    </w:p>
    <w:p w:rsidR="00AF6C70" w:rsidRPr="00AE63D0" w:rsidRDefault="00AE63D0" w:rsidP="00AE63D0">
      <w:pPr>
        <w:pStyle w:val="NormaleWeb"/>
        <w:spacing w:before="0" w:beforeAutospacing="0" w:after="0" w:afterAutospacing="0"/>
        <w:ind w:left="108" w:right="102"/>
        <w:jc w:val="both"/>
        <w:rPr>
          <w:b/>
          <w:bCs/>
        </w:rPr>
      </w:pPr>
      <w:r w:rsidRPr="00AE63D0">
        <w:rPr>
          <w:b/>
          <w:bCs/>
        </w:rPr>
        <w:t>AVVISO DI SELEZIONE PER</w:t>
      </w:r>
      <w:r w:rsidR="00AF6C70" w:rsidRPr="00AE63D0">
        <w:rPr>
          <w:b/>
          <w:bCs/>
        </w:rPr>
        <w:t xml:space="preserve"> </w:t>
      </w:r>
      <w:r w:rsidR="00431547">
        <w:rPr>
          <w:b/>
          <w:bCs/>
        </w:rPr>
        <w:t>n</w:t>
      </w:r>
      <w:r w:rsidR="00AF6C70" w:rsidRPr="00AE63D0">
        <w:rPr>
          <w:b/>
          <w:bCs/>
        </w:rPr>
        <w:t xml:space="preserve">. </w:t>
      </w:r>
      <w:r w:rsidR="003242C6">
        <w:rPr>
          <w:b/>
          <w:bCs/>
        </w:rPr>
        <w:t>5</w:t>
      </w:r>
      <w:r w:rsidR="002704DD">
        <w:rPr>
          <w:b/>
          <w:bCs/>
        </w:rPr>
        <w:t xml:space="preserve"> TUTOR INTERNI,</w:t>
      </w:r>
      <w:r w:rsidR="00431547">
        <w:rPr>
          <w:b/>
          <w:bCs/>
        </w:rPr>
        <w:t xml:space="preserve"> n</w:t>
      </w:r>
      <w:r w:rsidR="00AF6C70" w:rsidRPr="00AE63D0">
        <w:rPr>
          <w:b/>
          <w:bCs/>
        </w:rPr>
        <w:t xml:space="preserve">. </w:t>
      </w:r>
      <w:r w:rsidR="003242C6">
        <w:rPr>
          <w:b/>
          <w:bCs/>
        </w:rPr>
        <w:t>5</w:t>
      </w:r>
      <w:r w:rsidRPr="00AE63D0">
        <w:rPr>
          <w:b/>
          <w:bCs/>
        </w:rPr>
        <w:t xml:space="preserve"> </w:t>
      </w:r>
      <w:r w:rsidR="00431547">
        <w:rPr>
          <w:b/>
          <w:bCs/>
        </w:rPr>
        <w:t>FIGURE AGGIUNTIVE e n</w:t>
      </w:r>
      <w:r w:rsidR="00AF6C70" w:rsidRPr="00AE63D0">
        <w:rPr>
          <w:b/>
          <w:bCs/>
        </w:rPr>
        <w:t xml:space="preserve">. </w:t>
      </w:r>
      <w:r w:rsidR="003242C6">
        <w:rPr>
          <w:b/>
          <w:bCs/>
        </w:rPr>
        <w:t>5</w:t>
      </w:r>
      <w:r w:rsidR="00AF6C70" w:rsidRPr="00AE63D0">
        <w:rPr>
          <w:b/>
          <w:bCs/>
        </w:rPr>
        <w:t xml:space="preserve"> ESPERTI INTERNI</w:t>
      </w:r>
      <w:r w:rsidR="007A6B4C" w:rsidRPr="00AE63D0">
        <w:rPr>
          <w:b/>
          <w:bCs/>
        </w:rPr>
        <w:t>.</w:t>
      </w:r>
    </w:p>
    <w:p w:rsidR="00AF6C70" w:rsidRDefault="00AF6C70" w:rsidP="00AF6C70">
      <w:pPr>
        <w:pStyle w:val="NormaleWeb"/>
        <w:spacing w:before="0" w:beforeAutospacing="0" w:after="0" w:afterAutospacing="0"/>
        <w:ind w:left="108" w:right="102"/>
        <w:jc w:val="both"/>
        <w:rPr>
          <w:sz w:val="22"/>
          <w:szCs w:val="22"/>
        </w:rPr>
      </w:pPr>
    </w:p>
    <w:p w:rsidR="00B52DDC" w:rsidRPr="00FC2DC4" w:rsidRDefault="00B52DDC" w:rsidP="00B52DDC">
      <w:pPr>
        <w:tabs>
          <w:tab w:val="left" w:pos="920"/>
          <w:tab w:val="left" w:pos="3400"/>
        </w:tabs>
        <w:jc w:val="center"/>
        <w:rPr>
          <w:rFonts w:ascii="Times New Roman" w:hAnsi="Times New Roman" w:cs="Times New Roman"/>
          <w:b/>
        </w:rPr>
      </w:pPr>
      <w:r w:rsidRPr="00FC2DC4">
        <w:rPr>
          <w:rFonts w:ascii="Times New Roman" w:hAnsi="Times New Roman" w:cs="Times New Roman"/>
          <w:b/>
        </w:rPr>
        <w:t>IL DIRIGENTE SCOLASTICO</w:t>
      </w:r>
    </w:p>
    <w:p w:rsidR="00B52DDC" w:rsidRDefault="00B52DDC" w:rsidP="00AF6C70">
      <w:pPr>
        <w:pStyle w:val="NormaleWeb"/>
        <w:spacing w:before="0" w:beforeAutospacing="0" w:after="0" w:afterAutospacing="0"/>
        <w:ind w:left="108" w:right="102"/>
        <w:jc w:val="both"/>
        <w:rPr>
          <w:sz w:val="22"/>
          <w:szCs w:val="22"/>
        </w:rPr>
      </w:pPr>
    </w:p>
    <w:p w:rsidR="00B52DDC" w:rsidRDefault="00B52DDC" w:rsidP="00AF6C70">
      <w:pPr>
        <w:pStyle w:val="NormaleWeb"/>
        <w:spacing w:before="0" w:beforeAutospacing="0" w:after="0" w:afterAutospacing="0"/>
        <w:ind w:left="108" w:right="102"/>
        <w:jc w:val="both"/>
        <w:rPr>
          <w:sz w:val="22"/>
          <w:szCs w:val="22"/>
        </w:rPr>
      </w:pPr>
    </w:p>
    <w:tbl>
      <w:tblPr>
        <w:tblStyle w:val="Grigliatabella"/>
        <w:tblW w:w="0" w:type="auto"/>
        <w:tblInd w:w="250" w:type="dxa"/>
        <w:tblLook w:val="04A0"/>
      </w:tblPr>
      <w:tblGrid>
        <w:gridCol w:w="1390"/>
        <w:gridCol w:w="8214"/>
      </w:tblGrid>
      <w:tr w:rsidR="00B52DDC" w:rsidRPr="0024520B" w:rsidTr="00784054">
        <w:tc>
          <w:tcPr>
            <w:tcW w:w="1390" w:type="dxa"/>
          </w:tcPr>
          <w:p w:rsidR="00B52DDC" w:rsidRPr="00277425" w:rsidRDefault="00B52DDC" w:rsidP="00B52DDC">
            <w:pPr>
              <w:tabs>
                <w:tab w:val="left" w:pos="920"/>
                <w:tab w:val="left" w:pos="3400"/>
              </w:tabs>
              <w:jc w:val="both"/>
              <w:rPr>
                <w:rFonts w:ascii="Times New Roman" w:hAnsi="Times New Roman" w:cs="Times New Roman"/>
                <w:b/>
              </w:rPr>
            </w:pPr>
            <w:r w:rsidRPr="00277425">
              <w:rPr>
                <w:rFonts w:ascii="Times New Roman" w:hAnsi="Times New Roman" w:cs="Times New Roman"/>
                <w:b/>
              </w:rPr>
              <w:t xml:space="preserve">VISTO   </w:t>
            </w:r>
          </w:p>
        </w:tc>
        <w:tc>
          <w:tcPr>
            <w:tcW w:w="8214" w:type="dxa"/>
          </w:tcPr>
          <w:p w:rsidR="00B52DDC" w:rsidRPr="002704DD" w:rsidRDefault="00B52DDC" w:rsidP="00B52DDC">
            <w:pPr>
              <w:tabs>
                <w:tab w:val="left" w:pos="920"/>
                <w:tab w:val="left" w:pos="3400"/>
              </w:tabs>
              <w:jc w:val="both"/>
              <w:rPr>
                <w:rFonts w:ascii="Times New Roman" w:hAnsi="Times New Roman" w:cs="Times New Roman"/>
                <w:lang w:val="it-IT"/>
              </w:rPr>
            </w:pPr>
            <w:r w:rsidRPr="002704DD">
              <w:rPr>
                <w:rFonts w:ascii="Times New Roman" w:hAnsi="Times New Roman" w:cs="Times New Roman"/>
                <w:lang w:val="it-IT"/>
              </w:rPr>
              <w:t xml:space="preserve">il Decreto Legislativo 30 marzo 2001, n. 165 recante “Norme generali sull’ordinamento del lavoro alle dipendenze della Amministrazioni Pubbliche”;  </w:t>
            </w:r>
          </w:p>
        </w:tc>
      </w:tr>
      <w:tr w:rsidR="00B52DDC" w:rsidRPr="0024520B" w:rsidTr="00B52DDC">
        <w:tc>
          <w:tcPr>
            <w:tcW w:w="1276" w:type="dxa"/>
          </w:tcPr>
          <w:p w:rsidR="00B52DDC" w:rsidRPr="00277425" w:rsidRDefault="00B52DDC" w:rsidP="00B52DDC">
            <w:pPr>
              <w:tabs>
                <w:tab w:val="left" w:pos="920"/>
                <w:tab w:val="left" w:pos="3400"/>
              </w:tabs>
              <w:jc w:val="both"/>
              <w:rPr>
                <w:rFonts w:ascii="Times New Roman" w:hAnsi="Times New Roman" w:cs="Times New Roman"/>
                <w:b/>
              </w:rPr>
            </w:pPr>
            <w:r w:rsidRPr="00277425">
              <w:rPr>
                <w:rFonts w:ascii="Times New Roman" w:hAnsi="Times New Roman" w:cs="Times New Roman"/>
                <w:b/>
              </w:rPr>
              <w:t xml:space="preserve">VISTO   </w:t>
            </w:r>
          </w:p>
        </w:tc>
        <w:tc>
          <w:tcPr>
            <w:tcW w:w="8328" w:type="dxa"/>
          </w:tcPr>
          <w:p w:rsidR="00B52DDC" w:rsidRPr="002704DD" w:rsidRDefault="00B52DDC" w:rsidP="00B52DDC">
            <w:pPr>
              <w:tabs>
                <w:tab w:val="left" w:pos="920"/>
                <w:tab w:val="left" w:pos="3400"/>
              </w:tabs>
              <w:jc w:val="both"/>
              <w:rPr>
                <w:rFonts w:ascii="Times New Roman" w:hAnsi="Times New Roman" w:cs="Times New Roman"/>
                <w:lang w:val="it-IT"/>
              </w:rPr>
            </w:pPr>
            <w:r w:rsidRPr="002704DD">
              <w:rPr>
                <w:rFonts w:ascii="Times New Roman" w:hAnsi="Times New Roman" w:cs="Times New Roman"/>
                <w:lang w:val="it-IT"/>
              </w:rPr>
              <w:t xml:space="preserve">il DPR 275/99, concernente norme in materia di autonomia delle istituzioni scolastiche;  </w:t>
            </w:r>
          </w:p>
        </w:tc>
      </w:tr>
      <w:tr w:rsidR="00B52DDC" w:rsidRPr="0024520B" w:rsidTr="00B52DDC">
        <w:tc>
          <w:tcPr>
            <w:tcW w:w="1276" w:type="dxa"/>
          </w:tcPr>
          <w:p w:rsidR="00B52DDC" w:rsidRPr="00277425" w:rsidRDefault="00B52DDC" w:rsidP="00B52DDC">
            <w:pPr>
              <w:tabs>
                <w:tab w:val="left" w:pos="920"/>
                <w:tab w:val="left" w:pos="3400"/>
              </w:tabs>
              <w:jc w:val="both"/>
              <w:rPr>
                <w:rFonts w:ascii="Times New Roman" w:hAnsi="Times New Roman" w:cs="Times New Roman"/>
                <w:b/>
              </w:rPr>
            </w:pPr>
            <w:r w:rsidRPr="00277425">
              <w:rPr>
                <w:rFonts w:ascii="Times New Roman" w:hAnsi="Times New Roman" w:cs="Times New Roman"/>
                <w:b/>
              </w:rPr>
              <w:t xml:space="preserve">VISTO   </w:t>
            </w:r>
          </w:p>
        </w:tc>
        <w:tc>
          <w:tcPr>
            <w:tcW w:w="8328" w:type="dxa"/>
          </w:tcPr>
          <w:p w:rsidR="00B52DDC" w:rsidRPr="002704DD" w:rsidRDefault="00B52DDC" w:rsidP="00B52DDC">
            <w:pPr>
              <w:tabs>
                <w:tab w:val="left" w:pos="920"/>
                <w:tab w:val="left" w:pos="3400"/>
              </w:tabs>
              <w:jc w:val="both"/>
              <w:rPr>
                <w:rFonts w:ascii="Times New Roman" w:hAnsi="Times New Roman" w:cs="Times New Roman"/>
                <w:lang w:val="it-IT"/>
              </w:rPr>
            </w:pPr>
            <w:r w:rsidRPr="002704DD">
              <w:rPr>
                <w:rFonts w:ascii="Times New Roman" w:hAnsi="Times New Roman" w:cs="Times New Roman"/>
                <w:lang w:val="it-IT"/>
              </w:rPr>
              <w:t xml:space="preserve">il Decreto Interministeriale 1 febbraio 2001 n. 44, concernente “Regolamento concernente le Istruzioni generali sulla gestione amministrativo-contabile delle istituzioni scolastiche";  </w:t>
            </w:r>
          </w:p>
        </w:tc>
      </w:tr>
      <w:tr w:rsidR="00B52DDC" w:rsidRPr="0024520B" w:rsidTr="00B52DDC">
        <w:tc>
          <w:tcPr>
            <w:tcW w:w="1276" w:type="dxa"/>
          </w:tcPr>
          <w:p w:rsidR="00B52DDC" w:rsidRPr="00277425" w:rsidRDefault="00B52DDC" w:rsidP="00B52DDC">
            <w:pPr>
              <w:tabs>
                <w:tab w:val="left" w:pos="920"/>
                <w:tab w:val="left" w:pos="3400"/>
              </w:tabs>
              <w:jc w:val="both"/>
              <w:rPr>
                <w:rFonts w:ascii="Times New Roman" w:hAnsi="Times New Roman" w:cs="Times New Roman"/>
                <w:b/>
              </w:rPr>
            </w:pPr>
            <w:r w:rsidRPr="00277425">
              <w:rPr>
                <w:rFonts w:ascii="Times New Roman" w:hAnsi="Times New Roman" w:cs="Times New Roman"/>
                <w:b/>
              </w:rPr>
              <w:t>VISTO</w:t>
            </w:r>
          </w:p>
        </w:tc>
        <w:tc>
          <w:tcPr>
            <w:tcW w:w="8328" w:type="dxa"/>
          </w:tcPr>
          <w:p w:rsidR="00B52DDC" w:rsidRPr="002704DD" w:rsidRDefault="00B52DDC" w:rsidP="00B52DDC">
            <w:pPr>
              <w:tabs>
                <w:tab w:val="left" w:pos="920"/>
                <w:tab w:val="left" w:pos="3400"/>
              </w:tabs>
              <w:jc w:val="both"/>
              <w:rPr>
                <w:rFonts w:ascii="Times New Roman" w:hAnsi="Times New Roman" w:cs="Times New Roman"/>
                <w:lang w:val="it-IT"/>
              </w:rPr>
            </w:pPr>
            <w:r w:rsidRPr="002704DD">
              <w:rPr>
                <w:rFonts w:ascii="Times New Roman" w:hAnsi="Times New Roman" w:cs="Times New Roman"/>
                <w:lang w:val="it-IT"/>
              </w:rPr>
              <w:t xml:space="preserve">il Programma Operativo Nazionale 2014IT05M2OP001 “Per la scuola - competenze e ambienti per l’apprendimento” approvato con Decisione C(2014) n. 9952, del 17 dicembre 2014 della Commissione Europea;  </w:t>
            </w:r>
          </w:p>
        </w:tc>
      </w:tr>
      <w:tr w:rsidR="00B52DDC" w:rsidRPr="0024520B" w:rsidTr="00B52DDC">
        <w:tc>
          <w:tcPr>
            <w:tcW w:w="1276" w:type="dxa"/>
          </w:tcPr>
          <w:p w:rsidR="00B52DDC" w:rsidRPr="00277425" w:rsidRDefault="00B52DDC" w:rsidP="00B52DDC">
            <w:pPr>
              <w:tabs>
                <w:tab w:val="left" w:pos="920"/>
                <w:tab w:val="left" w:pos="3400"/>
              </w:tabs>
              <w:jc w:val="both"/>
              <w:rPr>
                <w:rFonts w:ascii="Times New Roman" w:hAnsi="Times New Roman" w:cs="Times New Roman"/>
                <w:b/>
              </w:rPr>
            </w:pPr>
            <w:r w:rsidRPr="00277425">
              <w:rPr>
                <w:rFonts w:ascii="Times New Roman" w:hAnsi="Times New Roman" w:cs="Times New Roman"/>
                <w:b/>
              </w:rPr>
              <w:t xml:space="preserve">VISTO   </w:t>
            </w:r>
          </w:p>
        </w:tc>
        <w:tc>
          <w:tcPr>
            <w:tcW w:w="8328" w:type="dxa"/>
          </w:tcPr>
          <w:p w:rsidR="00B52DDC" w:rsidRPr="002704DD" w:rsidRDefault="00B52DDC" w:rsidP="00B52DDC">
            <w:pPr>
              <w:tabs>
                <w:tab w:val="left" w:pos="920"/>
                <w:tab w:val="left" w:pos="3400"/>
              </w:tabs>
              <w:jc w:val="both"/>
              <w:rPr>
                <w:rFonts w:ascii="Times New Roman" w:hAnsi="Times New Roman" w:cs="Times New Roman"/>
                <w:lang w:val="it-IT"/>
              </w:rPr>
            </w:pPr>
            <w:r w:rsidRPr="002704DD">
              <w:rPr>
                <w:rFonts w:ascii="Times New Roman" w:hAnsi="Times New Roman" w:cs="Times New Roman"/>
                <w:lang w:val="it-IT"/>
              </w:rPr>
              <w:t>l’Avviso pubblicato con Nota M.I.U.R. AOODGEFID prot. n. 1953 del 21/02/2017 “Potenziamento delle competenze di base in chiave innovativa, a supporto dell’offerta formativa”;</w:t>
            </w:r>
          </w:p>
        </w:tc>
      </w:tr>
      <w:tr w:rsidR="00B52DDC" w:rsidRPr="0024520B" w:rsidTr="00B52DDC">
        <w:tc>
          <w:tcPr>
            <w:tcW w:w="1276" w:type="dxa"/>
          </w:tcPr>
          <w:p w:rsidR="00B52DDC" w:rsidRPr="00277425" w:rsidRDefault="00B52DDC" w:rsidP="00B52DDC">
            <w:pPr>
              <w:tabs>
                <w:tab w:val="left" w:pos="920"/>
                <w:tab w:val="left" w:pos="3400"/>
              </w:tabs>
              <w:jc w:val="both"/>
              <w:rPr>
                <w:rFonts w:ascii="Times New Roman" w:hAnsi="Times New Roman" w:cs="Times New Roman"/>
                <w:b/>
              </w:rPr>
            </w:pPr>
            <w:r w:rsidRPr="00277425">
              <w:rPr>
                <w:rFonts w:ascii="Times New Roman" w:hAnsi="Times New Roman" w:cs="Times New Roman"/>
                <w:b/>
              </w:rPr>
              <w:t xml:space="preserve">VISTE     </w:t>
            </w:r>
          </w:p>
        </w:tc>
        <w:tc>
          <w:tcPr>
            <w:tcW w:w="8328" w:type="dxa"/>
          </w:tcPr>
          <w:p w:rsidR="00B52DDC" w:rsidRPr="002704DD" w:rsidRDefault="00B52DDC" w:rsidP="00F15EF4">
            <w:pPr>
              <w:tabs>
                <w:tab w:val="left" w:pos="920"/>
                <w:tab w:val="left" w:pos="3400"/>
              </w:tabs>
              <w:jc w:val="both"/>
              <w:rPr>
                <w:rFonts w:ascii="Times New Roman" w:hAnsi="Times New Roman" w:cs="Times New Roman"/>
                <w:lang w:val="it-IT"/>
              </w:rPr>
            </w:pPr>
            <w:r w:rsidRPr="002704DD">
              <w:rPr>
                <w:rFonts w:ascii="Times New Roman" w:hAnsi="Times New Roman" w:cs="Times New Roman"/>
                <w:lang w:val="it-IT"/>
              </w:rPr>
              <w:t>la deliber</w:t>
            </w:r>
            <w:r w:rsidR="00F15EF4" w:rsidRPr="002704DD">
              <w:rPr>
                <w:rFonts w:ascii="Times New Roman" w:hAnsi="Times New Roman" w:cs="Times New Roman"/>
                <w:lang w:val="it-IT"/>
              </w:rPr>
              <w:t>a del Consiglio d’Istituto N° 2</w:t>
            </w:r>
            <w:r w:rsidRPr="002704DD">
              <w:rPr>
                <w:rFonts w:ascii="Times New Roman" w:hAnsi="Times New Roman" w:cs="Times New Roman"/>
                <w:lang w:val="it-IT"/>
              </w:rPr>
              <w:t xml:space="preserve"> del </w:t>
            </w:r>
            <w:r w:rsidR="00F15EF4" w:rsidRPr="002704DD">
              <w:rPr>
                <w:rFonts w:ascii="Times New Roman" w:hAnsi="Times New Roman" w:cs="Times New Roman"/>
                <w:lang w:val="it-IT"/>
              </w:rPr>
              <w:t>9.03.18 e la delibera del Collegio D</w:t>
            </w:r>
            <w:r w:rsidRPr="002704DD">
              <w:rPr>
                <w:rFonts w:ascii="Times New Roman" w:hAnsi="Times New Roman" w:cs="Times New Roman"/>
                <w:lang w:val="it-IT"/>
              </w:rPr>
              <w:t xml:space="preserve">ocenti del N° </w:t>
            </w:r>
            <w:r w:rsidR="00F15EF4" w:rsidRPr="002704DD">
              <w:rPr>
                <w:rFonts w:ascii="Times New Roman" w:hAnsi="Times New Roman" w:cs="Times New Roman"/>
                <w:lang w:val="it-IT"/>
              </w:rPr>
              <w:t>4 del 9-03-18</w:t>
            </w:r>
            <w:r w:rsidRPr="002704DD">
              <w:rPr>
                <w:rFonts w:ascii="Times New Roman" w:hAnsi="Times New Roman" w:cs="Times New Roman"/>
                <w:lang w:val="it-IT"/>
              </w:rPr>
              <w:t xml:space="preserve">  </w:t>
            </w:r>
          </w:p>
        </w:tc>
      </w:tr>
      <w:tr w:rsidR="00B52DDC" w:rsidRPr="0024520B" w:rsidTr="00784054">
        <w:tc>
          <w:tcPr>
            <w:tcW w:w="1390" w:type="dxa"/>
          </w:tcPr>
          <w:p w:rsidR="00B52DDC" w:rsidRPr="00277425" w:rsidRDefault="00B52DDC" w:rsidP="00B52DDC">
            <w:pPr>
              <w:tabs>
                <w:tab w:val="left" w:pos="920"/>
                <w:tab w:val="left" w:pos="3400"/>
              </w:tabs>
              <w:jc w:val="both"/>
              <w:rPr>
                <w:rFonts w:ascii="Times New Roman" w:hAnsi="Times New Roman" w:cs="Times New Roman"/>
                <w:b/>
              </w:rPr>
            </w:pPr>
            <w:r w:rsidRPr="00277425">
              <w:rPr>
                <w:rFonts w:ascii="Times New Roman" w:hAnsi="Times New Roman" w:cs="Times New Roman"/>
                <w:b/>
              </w:rPr>
              <w:t xml:space="preserve">VISTA    </w:t>
            </w:r>
          </w:p>
        </w:tc>
        <w:tc>
          <w:tcPr>
            <w:tcW w:w="8214" w:type="dxa"/>
          </w:tcPr>
          <w:p w:rsidR="00B52DDC" w:rsidRPr="002704DD" w:rsidRDefault="00B52DDC" w:rsidP="00B52DDC">
            <w:pPr>
              <w:tabs>
                <w:tab w:val="left" w:pos="920"/>
                <w:tab w:val="left" w:pos="3400"/>
              </w:tabs>
              <w:jc w:val="both"/>
              <w:rPr>
                <w:rFonts w:ascii="Times New Roman" w:hAnsi="Times New Roman" w:cs="Times New Roman"/>
                <w:lang w:val="it-IT"/>
              </w:rPr>
            </w:pPr>
            <w:r w:rsidRPr="002704DD">
              <w:rPr>
                <w:rFonts w:ascii="Times New Roman" w:hAnsi="Times New Roman" w:cs="Times New Roman"/>
                <w:lang w:val="it-IT"/>
              </w:rPr>
              <w:t xml:space="preserve">la Nota M.I.U.R. Prot. n. AOODGEFID 38439 del 29/12/2017 con la quale vengono pubblicate le graduatorie definitive dei progetti “1953 – FSE - “Potenziamento delle competenze di base in chiave innovativa, a supporto dell’offerta formativa”;  </w:t>
            </w:r>
          </w:p>
        </w:tc>
      </w:tr>
      <w:tr w:rsidR="00B52DDC" w:rsidRPr="0024520B" w:rsidTr="00784054">
        <w:tc>
          <w:tcPr>
            <w:tcW w:w="1390" w:type="dxa"/>
          </w:tcPr>
          <w:p w:rsidR="00B52DDC" w:rsidRPr="00277425" w:rsidRDefault="00B52DDC" w:rsidP="00B52DDC">
            <w:pPr>
              <w:tabs>
                <w:tab w:val="left" w:pos="920"/>
                <w:tab w:val="left" w:pos="3400"/>
              </w:tabs>
              <w:jc w:val="both"/>
              <w:rPr>
                <w:rFonts w:ascii="Times New Roman" w:hAnsi="Times New Roman" w:cs="Times New Roman"/>
                <w:b/>
              </w:rPr>
            </w:pPr>
            <w:r w:rsidRPr="00277425">
              <w:rPr>
                <w:rFonts w:ascii="Times New Roman" w:hAnsi="Times New Roman" w:cs="Times New Roman"/>
                <w:b/>
              </w:rPr>
              <w:lastRenderedPageBreak/>
              <w:t xml:space="preserve">VISTA   </w:t>
            </w:r>
          </w:p>
        </w:tc>
        <w:tc>
          <w:tcPr>
            <w:tcW w:w="8214" w:type="dxa"/>
          </w:tcPr>
          <w:p w:rsidR="00B52DDC" w:rsidRPr="002704DD" w:rsidRDefault="00B52DDC" w:rsidP="00B52DDC">
            <w:pPr>
              <w:tabs>
                <w:tab w:val="left" w:pos="920"/>
                <w:tab w:val="left" w:pos="3400"/>
              </w:tabs>
              <w:jc w:val="both"/>
              <w:rPr>
                <w:rFonts w:ascii="Times New Roman" w:hAnsi="Times New Roman" w:cs="Times New Roman"/>
                <w:lang w:val="it-IT"/>
              </w:rPr>
            </w:pPr>
            <w:r w:rsidRPr="002704DD">
              <w:rPr>
                <w:rFonts w:ascii="Times New Roman" w:hAnsi="Times New Roman" w:cs="Times New Roman"/>
                <w:lang w:val="it-IT"/>
              </w:rPr>
              <w:t xml:space="preserve">la Nota M.I.U.R. Prot. n. AOODGEFID 38444 del 29/12/2017 con la quale vengono autorizzati i progetti “1953 – FSE - “Potenziamento delle competenze di base in chiave innovativa, a supporto dell’offerta formativa” di cui all’allegato elenco che costituisce parte integrante della stessa;  </w:t>
            </w:r>
          </w:p>
        </w:tc>
      </w:tr>
      <w:tr w:rsidR="00B52DDC" w:rsidRPr="0024520B" w:rsidTr="00784054">
        <w:tc>
          <w:tcPr>
            <w:tcW w:w="1390" w:type="dxa"/>
          </w:tcPr>
          <w:p w:rsidR="00B52DDC" w:rsidRPr="00277425" w:rsidRDefault="00B52DDC" w:rsidP="00B52DDC">
            <w:pPr>
              <w:tabs>
                <w:tab w:val="left" w:pos="920"/>
                <w:tab w:val="left" w:pos="3400"/>
              </w:tabs>
              <w:jc w:val="both"/>
              <w:rPr>
                <w:rFonts w:ascii="Times New Roman" w:hAnsi="Times New Roman" w:cs="Times New Roman"/>
                <w:b/>
              </w:rPr>
            </w:pPr>
            <w:r w:rsidRPr="00277425">
              <w:rPr>
                <w:rFonts w:ascii="Times New Roman" w:hAnsi="Times New Roman" w:cs="Times New Roman"/>
                <w:b/>
              </w:rPr>
              <w:t xml:space="preserve">PRESO ATTO   </w:t>
            </w:r>
          </w:p>
        </w:tc>
        <w:tc>
          <w:tcPr>
            <w:tcW w:w="8214" w:type="dxa"/>
          </w:tcPr>
          <w:p w:rsidR="00B52DDC" w:rsidRPr="002704DD" w:rsidRDefault="00B52DDC" w:rsidP="00F73E4C">
            <w:pPr>
              <w:tabs>
                <w:tab w:val="left" w:pos="920"/>
                <w:tab w:val="left" w:pos="3400"/>
              </w:tabs>
              <w:jc w:val="both"/>
              <w:rPr>
                <w:rFonts w:ascii="Times New Roman" w:hAnsi="Times New Roman" w:cs="Times New Roman"/>
                <w:lang w:val="it-IT"/>
              </w:rPr>
            </w:pPr>
            <w:r w:rsidRPr="002704DD">
              <w:rPr>
                <w:rFonts w:ascii="Times New Roman" w:hAnsi="Times New Roman" w:cs="Times New Roman"/>
                <w:lang w:val="it-IT"/>
              </w:rPr>
              <w:t>che l’I.C. “E.</w:t>
            </w:r>
            <w:r w:rsidR="00431547">
              <w:rPr>
                <w:rFonts w:ascii="Times New Roman" w:hAnsi="Times New Roman" w:cs="Times New Roman"/>
                <w:lang w:val="it-IT"/>
              </w:rPr>
              <w:t xml:space="preserve"> </w:t>
            </w:r>
            <w:r w:rsidRPr="002704DD">
              <w:rPr>
                <w:rFonts w:ascii="Times New Roman" w:hAnsi="Times New Roman" w:cs="Times New Roman"/>
                <w:lang w:val="it-IT"/>
              </w:rPr>
              <w:t>Vittorini” risulta inserito nei predetti elenchi dei beneficiari con finanziamento autorizzato per un importo complessivo di</w:t>
            </w:r>
            <w:r w:rsidR="00F73E4C" w:rsidRPr="002704DD">
              <w:rPr>
                <w:rFonts w:ascii="Times New Roman" w:hAnsi="Times New Roman" w:cs="Times New Roman"/>
                <w:lang w:val="it-IT"/>
              </w:rPr>
              <w:t xml:space="preserve"> </w:t>
            </w:r>
            <w:r w:rsidR="00F73E4C" w:rsidRPr="002704DD">
              <w:rPr>
                <w:rFonts w:ascii="Times New Roman" w:eastAsia="Arial" w:hAnsi="Times New Roman" w:cs="Times New Roman"/>
                <w:bCs/>
                <w:sz w:val="24"/>
                <w:szCs w:val="24"/>
                <w:lang w:val="it-IT"/>
              </w:rPr>
              <w:t>€ 43.656,00</w:t>
            </w:r>
            <w:r w:rsidRPr="002704DD">
              <w:rPr>
                <w:rFonts w:ascii="Times New Roman" w:hAnsi="Times New Roman" w:cs="Times New Roman"/>
                <w:lang w:val="it-IT"/>
              </w:rPr>
              <w:t>, corrispondente a quanto richiesto nel progetto;</w:t>
            </w:r>
          </w:p>
        </w:tc>
      </w:tr>
      <w:tr w:rsidR="00B52DDC" w:rsidTr="00784054">
        <w:tc>
          <w:tcPr>
            <w:tcW w:w="1390" w:type="dxa"/>
          </w:tcPr>
          <w:p w:rsidR="00B52DDC" w:rsidRPr="00277425" w:rsidRDefault="00B52DDC" w:rsidP="00B52DDC">
            <w:pPr>
              <w:tabs>
                <w:tab w:val="left" w:pos="920"/>
                <w:tab w:val="left" w:pos="3400"/>
              </w:tabs>
              <w:jc w:val="both"/>
              <w:rPr>
                <w:rFonts w:ascii="Times New Roman" w:hAnsi="Times New Roman" w:cs="Times New Roman"/>
                <w:b/>
              </w:rPr>
            </w:pPr>
            <w:r w:rsidRPr="00277425">
              <w:rPr>
                <w:rFonts w:ascii="Times New Roman" w:hAnsi="Times New Roman" w:cs="Times New Roman"/>
                <w:b/>
              </w:rPr>
              <w:t xml:space="preserve">VISTA   </w:t>
            </w:r>
          </w:p>
        </w:tc>
        <w:tc>
          <w:tcPr>
            <w:tcW w:w="8214" w:type="dxa"/>
          </w:tcPr>
          <w:p w:rsidR="00B52DDC" w:rsidRPr="003B220E" w:rsidRDefault="00784054" w:rsidP="00B52DDC">
            <w:pPr>
              <w:tabs>
                <w:tab w:val="left" w:pos="920"/>
                <w:tab w:val="left" w:pos="3400"/>
              </w:tabs>
              <w:jc w:val="both"/>
              <w:rPr>
                <w:rFonts w:ascii="Times New Roman" w:hAnsi="Times New Roman" w:cs="Times New Roman"/>
              </w:rPr>
            </w:pPr>
            <w:r w:rsidRPr="002704DD">
              <w:rPr>
                <w:rFonts w:ascii="Times New Roman" w:hAnsi="Times New Roman" w:cs="Times New Roman"/>
                <w:lang w:val="it-IT"/>
              </w:rPr>
              <w:t xml:space="preserve">la Determina di assunzione in bilancio prot. </w:t>
            </w:r>
            <w:r>
              <w:rPr>
                <w:rFonts w:ascii="Times New Roman" w:hAnsi="Times New Roman" w:cs="Times New Roman"/>
              </w:rPr>
              <w:t>934 del 28/02/18</w:t>
            </w:r>
            <w:r w:rsidRPr="003B220E">
              <w:rPr>
                <w:rFonts w:ascii="Times New Roman" w:hAnsi="Times New Roman" w:cs="Times New Roman"/>
              </w:rPr>
              <w:t xml:space="preserve">;  </w:t>
            </w:r>
          </w:p>
        </w:tc>
      </w:tr>
      <w:tr w:rsidR="00B52DDC" w:rsidRPr="0024520B" w:rsidTr="00784054">
        <w:tc>
          <w:tcPr>
            <w:tcW w:w="1390" w:type="dxa"/>
          </w:tcPr>
          <w:p w:rsidR="00B52DDC" w:rsidRPr="00277425" w:rsidRDefault="00B52DDC" w:rsidP="00B52DDC">
            <w:pPr>
              <w:tabs>
                <w:tab w:val="left" w:pos="1418"/>
                <w:tab w:val="left" w:pos="1560"/>
              </w:tabs>
              <w:spacing w:before="165"/>
              <w:jc w:val="both"/>
              <w:rPr>
                <w:rFonts w:ascii="Times New Roman" w:eastAsia="Times New Roman" w:hAnsi="Times New Roman" w:cs="Times New Roman"/>
                <w:b/>
                <w:szCs w:val="24"/>
              </w:rPr>
            </w:pPr>
            <w:r w:rsidRPr="00277425">
              <w:rPr>
                <w:rFonts w:ascii="Times New Roman" w:eastAsia="Times New Roman" w:hAnsi="Times New Roman" w:cs="Times New Roman"/>
                <w:b/>
                <w:bCs/>
                <w:color w:val="000000"/>
                <w:szCs w:val="24"/>
              </w:rPr>
              <w:t>RITENUTO</w:t>
            </w:r>
          </w:p>
        </w:tc>
        <w:tc>
          <w:tcPr>
            <w:tcW w:w="8214" w:type="dxa"/>
          </w:tcPr>
          <w:p w:rsidR="00B52DDC" w:rsidRPr="003242C6" w:rsidRDefault="00B52DDC" w:rsidP="00D722E9">
            <w:pPr>
              <w:tabs>
                <w:tab w:val="left" w:pos="1418"/>
                <w:tab w:val="left" w:pos="1560"/>
              </w:tabs>
              <w:spacing w:before="160"/>
              <w:ind w:right="177"/>
              <w:jc w:val="both"/>
              <w:rPr>
                <w:rFonts w:ascii="Times New Roman" w:eastAsia="Times New Roman" w:hAnsi="Times New Roman" w:cs="Times New Roman"/>
                <w:b/>
                <w:szCs w:val="24"/>
                <w:lang w:val="it-IT"/>
              </w:rPr>
            </w:pPr>
            <w:r w:rsidRPr="003242C6">
              <w:rPr>
                <w:rFonts w:ascii="Times New Roman" w:eastAsia="Times New Roman" w:hAnsi="Times New Roman" w:cs="Times New Roman"/>
                <w:color w:val="000000"/>
                <w:szCs w:val="24"/>
                <w:lang w:val="it-IT"/>
              </w:rPr>
              <w:t>necessario procedere alla selezione di appropriate figure professionali per lo svolgimento delle attività formative (tutor/esperti/figure aggiuntive) relative ai moduli seguenti:</w:t>
            </w:r>
          </w:p>
        </w:tc>
      </w:tr>
    </w:tbl>
    <w:p w:rsidR="00B52DDC" w:rsidRDefault="00B52DDC" w:rsidP="00AF6C70">
      <w:pPr>
        <w:pStyle w:val="NormaleWeb"/>
        <w:spacing w:before="0" w:beforeAutospacing="0" w:after="0" w:afterAutospacing="0"/>
        <w:ind w:left="108" w:right="102"/>
        <w:jc w:val="both"/>
        <w:rPr>
          <w:sz w:val="22"/>
          <w:szCs w:val="22"/>
        </w:rPr>
      </w:pPr>
    </w:p>
    <w:p w:rsidR="009171E9" w:rsidRPr="002704DD" w:rsidRDefault="009171E9" w:rsidP="009171E9">
      <w:pPr>
        <w:spacing w:before="3" w:line="190" w:lineRule="exact"/>
        <w:rPr>
          <w:sz w:val="19"/>
          <w:szCs w:val="19"/>
          <w:lang w:val="it-IT"/>
        </w:rPr>
      </w:pPr>
    </w:p>
    <w:tbl>
      <w:tblPr>
        <w:tblStyle w:val="TableNormal"/>
        <w:tblW w:w="10205" w:type="dxa"/>
        <w:tblInd w:w="102" w:type="dxa"/>
        <w:tblLayout w:type="fixed"/>
        <w:tblLook w:val="01E0"/>
      </w:tblPr>
      <w:tblGrid>
        <w:gridCol w:w="10205"/>
      </w:tblGrid>
      <w:tr w:rsidR="009171E9" w:rsidTr="003242C6">
        <w:trPr>
          <w:trHeight w:hRule="exact" w:val="300"/>
        </w:trPr>
        <w:tc>
          <w:tcPr>
            <w:tcW w:w="10205" w:type="dxa"/>
            <w:tcBorders>
              <w:top w:val="nil"/>
              <w:left w:val="nil"/>
              <w:bottom w:val="single" w:sz="6" w:space="0" w:color="000000"/>
              <w:right w:val="nil"/>
            </w:tcBorders>
            <w:shd w:val="clear" w:color="auto" w:fill="E6EDFB"/>
          </w:tcPr>
          <w:p w:rsidR="009171E9" w:rsidRDefault="00694494" w:rsidP="00694494">
            <w:pPr>
              <w:pStyle w:val="TableParagraph"/>
              <w:spacing w:before="13"/>
              <w:ind w:right="3539"/>
              <w:rPr>
                <w:rFonts w:ascii="Arial" w:eastAsia="Arial" w:hAnsi="Arial" w:cs="Arial"/>
                <w:b/>
                <w:bCs/>
                <w:color w:val="333333"/>
                <w:sz w:val="24"/>
                <w:szCs w:val="24"/>
              </w:rPr>
            </w:pPr>
            <w:r w:rsidRPr="002704DD">
              <w:rPr>
                <w:rFonts w:ascii="Arial" w:eastAsia="Arial" w:hAnsi="Arial" w:cs="Arial"/>
                <w:b/>
                <w:bCs/>
                <w:color w:val="333333"/>
                <w:sz w:val="24"/>
                <w:szCs w:val="24"/>
                <w:lang w:val="it-IT"/>
              </w:rPr>
              <w:t xml:space="preserve">               </w:t>
            </w:r>
            <w:proofErr w:type="spellStart"/>
            <w:r w:rsidR="009171E9">
              <w:rPr>
                <w:rFonts w:ascii="Arial" w:eastAsia="Arial" w:hAnsi="Arial" w:cs="Arial"/>
                <w:b/>
                <w:bCs/>
                <w:color w:val="333333"/>
                <w:sz w:val="24"/>
                <w:szCs w:val="24"/>
              </w:rPr>
              <w:t>Progetto</w:t>
            </w:r>
            <w:proofErr w:type="spellEnd"/>
            <w:r w:rsidR="009171E9">
              <w:rPr>
                <w:rFonts w:ascii="Arial" w:eastAsia="Arial" w:hAnsi="Arial" w:cs="Arial"/>
                <w:b/>
                <w:bCs/>
                <w:color w:val="333333"/>
                <w:sz w:val="24"/>
                <w:szCs w:val="24"/>
              </w:rPr>
              <w:t xml:space="preserve">: </w:t>
            </w:r>
            <w:proofErr w:type="spellStart"/>
            <w:r w:rsidR="009171E9">
              <w:rPr>
                <w:rFonts w:ascii="Arial" w:eastAsia="Arial" w:hAnsi="Arial" w:cs="Arial"/>
                <w:b/>
                <w:bCs/>
                <w:color w:val="333333"/>
                <w:sz w:val="24"/>
                <w:szCs w:val="24"/>
              </w:rPr>
              <w:t>Ampliamo</w:t>
            </w:r>
            <w:proofErr w:type="spellEnd"/>
            <w:r w:rsidR="009171E9">
              <w:rPr>
                <w:rFonts w:ascii="Arial" w:eastAsia="Arial" w:hAnsi="Arial" w:cs="Arial"/>
                <w:b/>
                <w:bCs/>
                <w:color w:val="333333"/>
                <w:sz w:val="24"/>
                <w:szCs w:val="24"/>
              </w:rPr>
              <w:t xml:space="preserve"> </w:t>
            </w:r>
            <w:proofErr w:type="spellStart"/>
            <w:r w:rsidR="009171E9">
              <w:rPr>
                <w:rFonts w:ascii="Arial" w:eastAsia="Arial" w:hAnsi="Arial" w:cs="Arial"/>
                <w:b/>
                <w:bCs/>
                <w:color w:val="333333"/>
                <w:sz w:val="24"/>
                <w:szCs w:val="24"/>
              </w:rPr>
              <w:t>i</w:t>
            </w:r>
            <w:proofErr w:type="spellEnd"/>
            <w:r w:rsidR="009171E9">
              <w:rPr>
                <w:rFonts w:ascii="Arial" w:eastAsia="Arial" w:hAnsi="Arial" w:cs="Arial"/>
                <w:b/>
                <w:bCs/>
                <w:color w:val="333333"/>
                <w:sz w:val="24"/>
                <w:szCs w:val="24"/>
              </w:rPr>
              <w:t xml:space="preserve"> </w:t>
            </w:r>
            <w:proofErr w:type="spellStart"/>
            <w:r w:rsidR="009171E9">
              <w:rPr>
                <w:rFonts w:ascii="Arial" w:eastAsia="Arial" w:hAnsi="Arial" w:cs="Arial"/>
                <w:b/>
                <w:bCs/>
                <w:color w:val="333333"/>
                <w:sz w:val="24"/>
                <w:szCs w:val="24"/>
              </w:rPr>
              <w:t>saperi</w:t>
            </w:r>
            <w:proofErr w:type="spellEnd"/>
          </w:p>
          <w:p w:rsidR="009171E9" w:rsidRDefault="009171E9" w:rsidP="00B26BCC">
            <w:pPr>
              <w:pStyle w:val="TableParagraph"/>
              <w:spacing w:before="13"/>
              <w:ind w:left="3425" w:right="3539"/>
              <w:jc w:val="center"/>
              <w:rPr>
                <w:rFonts w:ascii="Arial" w:eastAsia="Arial" w:hAnsi="Arial" w:cs="Arial"/>
                <w:sz w:val="24"/>
                <w:szCs w:val="24"/>
              </w:rPr>
            </w:pPr>
          </w:p>
        </w:tc>
      </w:tr>
    </w:tbl>
    <w:p w:rsidR="009171E9" w:rsidRDefault="009171E9" w:rsidP="00AF6C70">
      <w:pPr>
        <w:pStyle w:val="Titolo1"/>
        <w:spacing w:before="92"/>
        <w:ind w:left="2124" w:right="4119"/>
        <w:jc w:val="center"/>
        <w:rPr>
          <w:rFonts w:ascii="Times New Roman" w:hAnsi="Times New Roman"/>
          <w:color w:val="000000"/>
          <w:sz w:val="22"/>
          <w:szCs w:val="22"/>
        </w:rPr>
      </w:pPr>
    </w:p>
    <w:tbl>
      <w:tblPr>
        <w:tblStyle w:val="TableNormal"/>
        <w:tblW w:w="0" w:type="auto"/>
        <w:tblInd w:w="110" w:type="dxa"/>
        <w:tblLayout w:type="fixed"/>
        <w:tblLook w:val="01E0"/>
      </w:tblPr>
      <w:tblGrid>
        <w:gridCol w:w="5045"/>
        <w:gridCol w:w="5201"/>
      </w:tblGrid>
      <w:tr w:rsidR="00D107BA" w:rsidTr="00A568A2">
        <w:trPr>
          <w:trHeight w:hRule="exact" w:val="435"/>
        </w:trPr>
        <w:tc>
          <w:tcPr>
            <w:tcW w:w="5045" w:type="dxa"/>
            <w:tcBorders>
              <w:top w:val="single" w:sz="6" w:space="0" w:color="000000"/>
              <w:left w:val="single" w:sz="6" w:space="0" w:color="000000"/>
              <w:bottom w:val="single" w:sz="6" w:space="0" w:color="000000"/>
              <w:right w:val="single" w:sz="6" w:space="0" w:color="000000"/>
            </w:tcBorders>
            <w:shd w:val="clear" w:color="auto" w:fill="428ACA"/>
          </w:tcPr>
          <w:p w:rsidR="00D107BA" w:rsidRDefault="00D107BA" w:rsidP="00B26BCC">
            <w:pPr>
              <w:pStyle w:val="TableParagraph"/>
              <w:spacing w:before="83"/>
              <w:ind w:left="1414"/>
              <w:rPr>
                <w:rFonts w:ascii="Arial" w:eastAsia="Arial" w:hAnsi="Arial" w:cs="Arial"/>
                <w:sz w:val="20"/>
                <w:szCs w:val="20"/>
              </w:rPr>
            </w:pPr>
            <w:proofErr w:type="spellStart"/>
            <w:r>
              <w:rPr>
                <w:rFonts w:ascii="Arial" w:eastAsia="Arial" w:hAnsi="Arial" w:cs="Arial"/>
                <w:b/>
                <w:bCs/>
                <w:color w:val="FFFFFF"/>
                <w:sz w:val="20"/>
                <w:szCs w:val="20"/>
              </w:rPr>
              <w:t>Tipologia</w:t>
            </w:r>
            <w:proofErr w:type="spellEnd"/>
            <w:r>
              <w:rPr>
                <w:rFonts w:ascii="Arial" w:eastAsia="Arial" w:hAnsi="Arial" w:cs="Arial"/>
                <w:b/>
                <w:bCs/>
                <w:color w:val="FFFFFF"/>
                <w:sz w:val="20"/>
                <w:szCs w:val="20"/>
              </w:rPr>
              <w:t xml:space="preserve"> modulo</w:t>
            </w:r>
          </w:p>
        </w:tc>
        <w:tc>
          <w:tcPr>
            <w:tcW w:w="5201" w:type="dxa"/>
            <w:tcBorders>
              <w:top w:val="single" w:sz="6" w:space="0" w:color="000000"/>
              <w:left w:val="single" w:sz="6" w:space="0" w:color="000000"/>
              <w:bottom w:val="single" w:sz="6" w:space="0" w:color="000000"/>
              <w:right w:val="single" w:sz="6" w:space="0" w:color="000000"/>
            </w:tcBorders>
            <w:shd w:val="clear" w:color="auto" w:fill="428ACA"/>
          </w:tcPr>
          <w:p w:rsidR="00D107BA" w:rsidRDefault="00D107BA" w:rsidP="00B26BCC">
            <w:pPr>
              <w:pStyle w:val="TableParagraph"/>
              <w:spacing w:before="83"/>
              <w:ind w:left="1701" w:right="1781"/>
              <w:jc w:val="center"/>
              <w:rPr>
                <w:rFonts w:ascii="Arial" w:eastAsia="Arial" w:hAnsi="Arial" w:cs="Arial"/>
                <w:sz w:val="20"/>
                <w:szCs w:val="20"/>
              </w:rPr>
            </w:pPr>
            <w:proofErr w:type="spellStart"/>
            <w:r>
              <w:rPr>
                <w:rFonts w:ascii="Arial" w:eastAsia="Arial" w:hAnsi="Arial" w:cs="Arial"/>
                <w:b/>
                <w:bCs/>
                <w:color w:val="FFFFFF"/>
                <w:sz w:val="20"/>
                <w:szCs w:val="20"/>
              </w:rPr>
              <w:t>Titolo</w:t>
            </w:r>
            <w:proofErr w:type="spellEnd"/>
          </w:p>
        </w:tc>
      </w:tr>
      <w:tr w:rsidR="00D107BA" w:rsidRPr="0024520B" w:rsidTr="00A568A2">
        <w:trPr>
          <w:trHeight w:hRule="exact" w:val="435"/>
        </w:trPr>
        <w:tc>
          <w:tcPr>
            <w:tcW w:w="5045" w:type="dxa"/>
            <w:tcBorders>
              <w:top w:val="single" w:sz="6" w:space="0" w:color="000000"/>
              <w:left w:val="single" w:sz="6" w:space="0" w:color="000000"/>
              <w:bottom w:val="single" w:sz="6" w:space="0" w:color="000000"/>
              <w:right w:val="single" w:sz="6" w:space="0" w:color="000000"/>
            </w:tcBorders>
            <w:shd w:val="clear" w:color="auto" w:fill="EDEDED"/>
          </w:tcPr>
          <w:p w:rsidR="00D107BA" w:rsidRDefault="00D107BA" w:rsidP="00B26BCC">
            <w:pPr>
              <w:pStyle w:val="TableParagraph"/>
              <w:spacing w:before="80"/>
              <w:ind w:left="72"/>
              <w:rPr>
                <w:rFonts w:ascii="Arial" w:eastAsia="Arial" w:hAnsi="Arial" w:cs="Arial"/>
                <w:sz w:val="20"/>
                <w:szCs w:val="20"/>
              </w:rPr>
            </w:pPr>
            <w:r>
              <w:rPr>
                <w:rFonts w:ascii="Arial" w:eastAsia="Arial" w:hAnsi="Arial" w:cs="Arial"/>
                <w:sz w:val="20"/>
                <w:szCs w:val="20"/>
              </w:rPr>
              <w:t xml:space="preserve">Lingua </w:t>
            </w:r>
            <w:proofErr w:type="spellStart"/>
            <w:r>
              <w:rPr>
                <w:rFonts w:ascii="Arial" w:eastAsia="Arial" w:hAnsi="Arial" w:cs="Arial"/>
                <w:sz w:val="20"/>
                <w:szCs w:val="20"/>
              </w:rPr>
              <w:t>madre</w:t>
            </w:r>
            <w:proofErr w:type="spellEnd"/>
          </w:p>
        </w:tc>
        <w:tc>
          <w:tcPr>
            <w:tcW w:w="5201" w:type="dxa"/>
            <w:tcBorders>
              <w:top w:val="single" w:sz="6" w:space="0" w:color="000000"/>
              <w:left w:val="single" w:sz="6" w:space="0" w:color="000000"/>
              <w:bottom w:val="single" w:sz="6" w:space="0" w:color="000000"/>
              <w:right w:val="single" w:sz="6" w:space="0" w:color="000000"/>
            </w:tcBorders>
            <w:shd w:val="clear" w:color="auto" w:fill="EDEDED"/>
          </w:tcPr>
          <w:p w:rsidR="00D107BA" w:rsidRPr="00AF6C70" w:rsidRDefault="00D107BA" w:rsidP="00B26BCC">
            <w:pPr>
              <w:pStyle w:val="TableParagraph"/>
              <w:spacing w:before="80"/>
              <w:ind w:left="72"/>
              <w:rPr>
                <w:rFonts w:ascii="Arial" w:eastAsia="Arial" w:hAnsi="Arial" w:cs="Arial"/>
                <w:sz w:val="20"/>
                <w:szCs w:val="20"/>
                <w:lang w:val="it-IT"/>
              </w:rPr>
            </w:pPr>
            <w:r w:rsidRPr="00AF6C70">
              <w:rPr>
                <w:rFonts w:ascii="Arial" w:eastAsia="Arial" w:hAnsi="Arial" w:cs="Arial"/>
                <w:sz w:val="20"/>
                <w:szCs w:val="20"/>
                <w:lang w:val="it-IT"/>
              </w:rPr>
              <w:t>LEGGERE E SCRIVERE IN ITALIANO</w:t>
            </w:r>
          </w:p>
        </w:tc>
      </w:tr>
      <w:tr w:rsidR="00D107BA" w:rsidTr="00A568A2">
        <w:trPr>
          <w:trHeight w:hRule="exact" w:val="435"/>
        </w:trPr>
        <w:tc>
          <w:tcPr>
            <w:tcW w:w="5045" w:type="dxa"/>
            <w:tcBorders>
              <w:top w:val="single" w:sz="6" w:space="0" w:color="000000"/>
              <w:left w:val="single" w:sz="6" w:space="0" w:color="000000"/>
              <w:bottom w:val="single" w:sz="6" w:space="0" w:color="000000"/>
              <w:right w:val="single" w:sz="6" w:space="0" w:color="000000"/>
            </w:tcBorders>
          </w:tcPr>
          <w:p w:rsidR="00D107BA" w:rsidRDefault="00D107BA" w:rsidP="00B26BCC">
            <w:pPr>
              <w:pStyle w:val="TableParagraph"/>
              <w:spacing w:before="80"/>
              <w:ind w:left="72"/>
              <w:rPr>
                <w:rFonts w:ascii="Arial" w:eastAsia="Arial" w:hAnsi="Arial" w:cs="Arial"/>
                <w:sz w:val="20"/>
                <w:szCs w:val="20"/>
              </w:rPr>
            </w:pPr>
            <w:proofErr w:type="spellStart"/>
            <w:r>
              <w:rPr>
                <w:rFonts w:ascii="Arial" w:eastAsia="Arial" w:hAnsi="Arial" w:cs="Arial"/>
                <w:sz w:val="20"/>
                <w:szCs w:val="20"/>
              </w:rPr>
              <w:t>Matematica</w:t>
            </w:r>
            <w:proofErr w:type="spellEnd"/>
          </w:p>
        </w:tc>
        <w:tc>
          <w:tcPr>
            <w:tcW w:w="5201" w:type="dxa"/>
            <w:tcBorders>
              <w:top w:val="single" w:sz="6" w:space="0" w:color="000000"/>
              <w:left w:val="single" w:sz="6" w:space="0" w:color="000000"/>
              <w:bottom w:val="single" w:sz="6" w:space="0" w:color="000000"/>
              <w:right w:val="single" w:sz="6" w:space="0" w:color="000000"/>
            </w:tcBorders>
          </w:tcPr>
          <w:p w:rsidR="00D107BA" w:rsidRDefault="00D107BA" w:rsidP="00B26BCC">
            <w:pPr>
              <w:pStyle w:val="TableParagraph"/>
              <w:spacing w:before="80"/>
              <w:ind w:left="72"/>
              <w:rPr>
                <w:rFonts w:ascii="Arial" w:eastAsia="Arial" w:hAnsi="Arial" w:cs="Arial"/>
                <w:sz w:val="20"/>
                <w:szCs w:val="20"/>
              </w:rPr>
            </w:pPr>
            <w:r>
              <w:rPr>
                <w:rFonts w:ascii="Arial" w:eastAsia="Arial" w:hAnsi="Arial" w:cs="Arial"/>
                <w:sz w:val="20"/>
                <w:szCs w:val="20"/>
              </w:rPr>
              <w:t>IL MONDO DEI NUMERI</w:t>
            </w:r>
          </w:p>
        </w:tc>
      </w:tr>
      <w:tr w:rsidR="00D107BA" w:rsidTr="00A568A2">
        <w:trPr>
          <w:trHeight w:hRule="exact" w:val="435"/>
        </w:trPr>
        <w:tc>
          <w:tcPr>
            <w:tcW w:w="5045" w:type="dxa"/>
            <w:tcBorders>
              <w:top w:val="single" w:sz="6" w:space="0" w:color="000000"/>
              <w:left w:val="single" w:sz="6" w:space="0" w:color="000000"/>
              <w:bottom w:val="single" w:sz="6" w:space="0" w:color="000000"/>
              <w:right w:val="single" w:sz="6" w:space="0" w:color="000000"/>
            </w:tcBorders>
            <w:shd w:val="clear" w:color="auto" w:fill="EDEDED"/>
          </w:tcPr>
          <w:p w:rsidR="00D107BA" w:rsidRDefault="00D107BA" w:rsidP="00B26BCC">
            <w:pPr>
              <w:pStyle w:val="TableParagraph"/>
              <w:spacing w:before="80"/>
              <w:ind w:left="72"/>
              <w:rPr>
                <w:rFonts w:ascii="Arial" w:eastAsia="Arial" w:hAnsi="Arial" w:cs="Arial"/>
                <w:sz w:val="20"/>
                <w:szCs w:val="20"/>
              </w:rPr>
            </w:pPr>
            <w:proofErr w:type="spellStart"/>
            <w:r>
              <w:rPr>
                <w:rFonts w:ascii="Arial" w:eastAsia="Arial" w:hAnsi="Arial" w:cs="Arial"/>
                <w:sz w:val="20"/>
                <w:szCs w:val="20"/>
              </w:rPr>
              <w:t>Scienze</w:t>
            </w:r>
            <w:proofErr w:type="spellEnd"/>
          </w:p>
        </w:tc>
        <w:tc>
          <w:tcPr>
            <w:tcW w:w="5201" w:type="dxa"/>
            <w:tcBorders>
              <w:top w:val="single" w:sz="6" w:space="0" w:color="000000"/>
              <w:left w:val="single" w:sz="6" w:space="0" w:color="000000"/>
              <w:bottom w:val="single" w:sz="6" w:space="0" w:color="000000"/>
              <w:right w:val="single" w:sz="6" w:space="0" w:color="000000"/>
            </w:tcBorders>
            <w:shd w:val="clear" w:color="auto" w:fill="EDEDED"/>
          </w:tcPr>
          <w:p w:rsidR="00D107BA" w:rsidRDefault="00D107BA" w:rsidP="00B26BCC">
            <w:pPr>
              <w:pStyle w:val="TableParagraph"/>
              <w:spacing w:before="80"/>
              <w:ind w:left="72"/>
              <w:rPr>
                <w:rFonts w:ascii="Arial" w:eastAsia="Arial" w:hAnsi="Arial" w:cs="Arial"/>
                <w:sz w:val="20"/>
                <w:szCs w:val="20"/>
              </w:rPr>
            </w:pPr>
            <w:r>
              <w:rPr>
                <w:rFonts w:ascii="Arial" w:eastAsia="Arial" w:hAnsi="Arial" w:cs="Arial"/>
                <w:sz w:val="20"/>
                <w:szCs w:val="20"/>
              </w:rPr>
              <w:t>IO E LA SCIENZA</w:t>
            </w:r>
          </w:p>
        </w:tc>
      </w:tr>
      <w:tr w:rsidR="00D107BA" w:rsidTr="00A568A2">
        <w:trPr>
          <w:trHeight w:hRule="exact" w:val="435"/>
        </w:trPr>
        <w:tc>
          <w:tcPr>
            <w:tcW w:w="5045" w:type="dxa"/>
            <w:tcBorders>
              <w:top w:val="single" w:sz="6" w:space="0" w:color="000000"/>
              <w:left w:val="single" w:sz="6" w:space="0" w:color="000000"/>
              <w:bottom w:val="single" w:sz="6" w:space="0" w:color="000000"/>
              <w:right w:val="single" w:sz="6" w:space="0" w:color="000000"/>
            </w:tcBorders>
          </w:tcPr>
          <w:p w:rsidR="00D107BA" w:rsidRDefault="00D107BA" w:rsidP="00B26BCC">
            <w:pPr>
              <w:pStyle w:val="TableParagraph"/>
              <w:spacing w:before="80"/>
              <w:ind w:left="72"/>
              <w:rPr>
                <w:rFonts w:ascii="Arial" w:eastAsia="Arial" w:hAnsi="Arial" w:cs="Arial"/>
                <w:sz w:val="20"/>
                <w:szCs w:val="20"/>
              </w:rPr>
            </w:pPr>
            <w:r>
              <w:rPr>
                <w:rFonts w:ascii="Arial" w:eastAsia="Arial" w:hAnsi="Arial" w:cs="Arial"/>
                <w:sz w:val="20"/>
                <w:szCs w:val="20"/>
              </w:rPr>
              <w:t xml:space="preserve">Lingua </w:t>
            </w:r>
            <w:proofErr w:type="spellStart"/>
            <w:r>
              <w:rPr>
                <w:rFonts w:ascii="Arial" w:eastAsia="Arial" w:hAnsi="Arial" w:cs="Arial"/>
                <w:sz w:val="20"/>
                <w:szCs w:val="20"/>
              </w:rPr>
              <w:t>straniera</w:t>
            </w:r>
            <w:proofErr w:type="spellEnd"/>
          </w:p>
        </w:tc>
        <w:tc>
          <w:tcPr>
            <w:tcW w:w="5201" w:type="dxa"/>
            <w:tcBorders>
              <w:top w:val="single" w:sz="6" w:space="0" w:color="000000"/>
              <w:left w:val="single" w:sz="6" w:space="0" w:color="000000"/>
              <w:bottom w:val="single" w:sz="6" w:space="0" w:color="000000"/>
              <w:right w:val="single" w:sz="6" w:space="0" w:color="000000"/>
            </w:tcBorders>
          </w:tcPr>
          <w:p w:rsidR="00D107BA" w:rsidRDefault="00D107BA" w:rsidP="00B26BCC">
            <w:pPr>
              <w:pStyle w:val="TableParagraph"/>
              <w:spacing w:before="80"/>
              <w:ind w:left="72"/>
              <w:rPr>
                <w:rFonts w:ascii="Arial" w:eastAsia="Arial" w:hAnsi="Arial" w:cs="Arial"/>
                <w:sz w:val="20"/>
                <w:szCs w:val="20"/>
              </w:rPr>
            </w:pPr>
            <w:r>
              <w:rPr>
                <w:rFonts w:ascii="Arial" w:eastAsia="Arial" w:hAnsi="Arial" w:cs="Arial"/>
                <w:sz w:val="20"/>
                <w:szCs w:val="20"/>
              </w:rPr>
              <w:t>PARLO SPAGNOLO</w:t>
            </w:r>
          </w:p>
        </w:tc>
      </w:tr>
      <w:tr w:rsidR="00D107BA" w:rsidTr="00A568A2">
        <w:trPr>
          <w:trHeight w:hRule="exact" w:val="435"/>
        </w:trPr>
        <w:tc>
          <w:tcPr>
            <w:tcW w:w="5045" w:type="dxa"/>
            <w:tcBorders>
              <w:top w:val="single" w:sz="6" w:space="0" w:color="000000"/>
              <w:left w:val="single" w:sz="6" w:space="0" w:color="000000"/>
              <w:bottom w:val="single" w:sz="6" w:space="0" w:color="000000"/>
              <w:right w:val="single" w:sz="6" w:space="0" w:color="000000"/>
            </w:tcBorders>
            <w:shd w:val="clear" w:color="auto" w:fill="EDEDED"/>
          </w:tcPr>
          <w:p w:rsidR="00D107BA" w:rsidRPr="00AF6C70" w:rsidRDefault="00D107BA" w:rsidP="00B26BCC">
            <w:pPr>
              <w:pStyle w:val="TableParagraph"/>
              <w:spacing w:before="80"/>
              <w:ind w:left="72"/>
              <w:rPr>
                <w:rFonts w:ascii="Arial" w:eastAsia="Arial" w:hAnsi="Arial" w:cs="Arial"/>
                <w:sz w:val="20"/>
                <w:szCs w:val="20"/>
                <w:lang w:val="it-IT"/>
              </w:rPr>
            </w:pPr>
            <w:r w:rsidRPr="00AF6C70">
              <w:rPr>
                <w:rFonts w:ascii="Arial" w:eastAsia="Arial" w:hAnsi="Arial" w:cs="Arial"/>
                <w:sz w:val="20"/>
                <w:szCs w:val="20"/>
                <w:lang w:val="it-IT"/>
              </w:rPr>
              <w:t>Lingua inglese per gli allievi delle scuole primarie</w:t>
            </w:r>
          </w:p>
        </w:tc>
        <w:tc>
          <w:tcPr>
            <w:tcW w:w="5201" w:type="dxa"/>
            <w:tcBorders>
              <w:top w:val="single" w:sz="6" w:space="0" w:color="000000"/>
              <w:left w:val="single" w:sz="6" w:space="0" w:color="000000"/>
              <w:bottom w:val="single" w:sz="6" w:space="0" w:color="000000"/>
              <w:right w:val="single" w:sz="6" w:space="0" w:color="000000"/>
            </w:tcBorders>
            <w:shd w:val="clear" w:color="auto" w:fill="EDEDED"/>
          </w:tcPr>
          <w:p w:rsidR="00D107BA" w:rsidRDefault="00D107BA" w:rsidP="00B26BCC">
            <w:pPr>
              <w:pStyle w:val="TableParagraph"/>
              <w:spacing w:before="80"/>
              <w:ind w:left="72"/>
              <w:rPr>
                <w:rFonts w:ascii="Arial" w:eastAsia="Arial" w:hAnsi="Arial" w:cs="Arial"/>
                <w:sz w:val="20"/>
                <w:szCs w:val="20"/>
              </w:rPr>
            </w:pPr>
            <w:r>
              <w:rPr>
                <w:rFonts w:ascii="Arial" w:eastAsia="Arial" w:hAnsi="Arial" w:cs="Arial"/>
                <w:sz w:val="20"/>
                <w:szCs w:val="20"/>
              </w:rPr>
              <w:t>UNA LINGUA PER COMPRENDERCI</w:t>
            </w:r>
          </w:p>
        </w:tc>
      </w:tr>
    </w:tbl>
    <w:p w:rsidR="00E933A7" w:rsidRDefault="00E933A7" w:rsidP="00431547">
      <w:pPr>
        <w:pStyle w:val="Titolo1"/>
        <w:spacing w:before="92"/>
        <w:ind w:right="4119"/>
        <w:rPr>
          <w:rFonts w:ascii="Times New Roman" w:hAnsi="Times New Roman"/>
          <w:color w:val="000000"/>
          <w:sz w:val="22"/>
          <w:szCs w:val="22"/>
        </w:rPr>
      </w:pPr>
    </w:p>
    <w:p w:rsidR="00AF6C70" w:rsidRPr="00FC2DC4" w:rsidRDefault="00AF6C70" w:rsidP="007A6B4C">
      <w:pPr>
        <w:pStyle w:val="Titolo1"/>
        <w:spacing w:before="92"/>
        <w:ind w:left="2124" w:right="849"/>
        <w:jc w:val="center"/>
        <w:rPr>
          <w:rFonts w:ascii="Times New Roman" w:hAnsi="Times New Roman"/>
          <w:sz w:val="22"/>
          <w:szCs w:val="22"/>
        </w:rPr>
      </w:pPr>
      <w:r w:rsidRPr="00FC2DC4">
        <w:rPr>
          <w:rFonts w:ascii="Times New Roman" w:hAnsi="Times New Roman"/>
          <w:color w:val="000000"/>
          <w:sz w:val="22"/>
          <w:szCs w:val="22"/>
        </w:rPr>
        <w:t>Indice il seguente AVVISO PUBBLICO</w:t>
      </w:r>
    </w:p>
    <w:p w:rsidR="00AF6C70" w:rsidRPr="00FC2DC4" w:rsidRDefault="00AF6C70" w:rsidP="00AF6C70">
      <w:pPr>
        <w:pStyle w:val="NormaleWeb"/>
        <w:spacing w:before="91" w:beforeAutospacing="0" w:after="0" w:afterAutospacing="0"/>
        <w:ind w:firstLine="573"/>
        <w:jc w:val="both"/>
        <w:rPr>
          <w:sz w:val="22"/>
          <w:szCs w:val="22"/>
        </w:rPr>
      </w:pPr>
      <w:r w:rsidRPr="00FC2DC4">
        <w:rPr>
          <w:color w:val="000000"/>
          <w:sz w:val="22"/>
          <w:szCs w:val="22"/>
        </w:rPr>
        <w:t>per la selezione di</w:t>
      </w:r>
    </w:p>
    <w:p w:rsidR="00AF6C70" w:rsidRPr="00FC2DC4" w:rsidRDefault="00AF6C70" w:rsidP="00EB66FC">
      <w:pPr>
        <w:pStyle w:val="Titolo1"/>
        <w:widowControl/>
        <w:numPr>
          <w:ilvl w:val="0"/>
          <w:numId w:val="45"/>
        </w:numPr>
        <w:autoSpaceDE/>
        <w:autoSpaceDN/>
        <w:adjustRightInd/>
        <w:spacing w:before="41"/>
        <w:ind w:left="933"/>
        <w:jc w:val="both"/>
        <w:textAlignment w:val="baseline"/>
        <w:rPr>
          <w:rFonts w:ascii="Times New Roman" w:hAnsi="Times New Roman"/>
          <w:color w:val="000000"/>
          <w:sz w:val="22"/>
          <w:szCs w:val="22"/>
        </w:rPr>
      </w:pPr>
      <w:r>
        <w:rPr>
          <w:rFonts w:ascii="Times New Roman" w:hAnsi="Times New Roman"/>
          <w:color w:val="000000"/>
          <w:sz w:val="22"/>
          <w:szCs w:val="22"/>
        </w:rPr>
        <w:t xml:space="preserve"> </w:t>
      </w:r>
      <w:r w:rsidR="003242C6">
        <w:rPr>
          <w:rFonts w:ascii="Times New Roman" w:hAnsi="Times New Roman"/>
          <w:color w:val="000000"/>
          <w:sz w:val="22"/>
          <w:szCs w:val="22"/>
        </w:rPr>
        <w:t>5</w:t>
      </w:r>
      <w:r w:rsidR="00694494">
        <w:rPr>
          <w:rFonts w:ascii="Times New Roman" w:hAnsi="Times New Roman"/>
          <w:color w:val="000000"/>
          <w:sz w:val="22"/>
          <w:szCs w:val="22"/>
        </w:rPr>
        <w:t xml:space="preserve"> </w:t>
      </w:r>
      <w:r w:rsidRPr="00FC2DC4">
        <w:rPr>
          <w:rFonts w:ascii="Times New Roman" w:hAnsi="Times New Roman"/>
          <w:color w:val="000000"/>
          <w:sz w:val="22"/>
          <w:szCs w:val="22"/>
        </w:rPr>
        <w:t>tutor interni</w:t>
      </w:r>
    </w:p>
    <w:p w:rsidR="00AF6C70" w:rsidRPr="00AF6C70" w:rsidRDefault="00431547" w:rsidP="00EB66FC">
      <w:pPr>
        <w:pStyle w:val="NormaleWeb"/>
        <w:numPr>
          <w:ilvl w:val="0"/>
          <w:numId w:val="45"/>
        </w:numPr>
        <w:spacing w:before="0" w:beforeAutospacing="0" w:after="0" w:afterAutospacing="0"/>
        <w:ind w:left="0" w:firstLine="567"/>
        <w:jc w:val="both"/>
        <w:textAlignment w:val="baseline"/>
        <w:rPr>
          <w:b/>
          <w:bCs/>
          <w:color w:val="000000"/>
          <w:sz w:val="22"/>
          <w:szCs w:val="22"/>
        </w:rPr>
      </w:pPr>
      <w:r>
        <w:rPr>
          <w:b/>
          <w:bCs/>
          <w:color w:val="000000"/>
          <w:sz w:val="22"/>
          <w:szCs w:val="22"/>
        </w:rPr>
        <w:t xml:space="preserve"> </w:t>
      </w:r>
      <w:r w:rsidR="003242C6">
        <w:rPr>
          <w:b/>
          <w:bCs/>
          <w:color w:val="000000"/>
          <w:sz w:val="22"/>
          <w:szCs w:val="22"/>
        </w:rPr>
        <w:t>5</w:t>
      </w:r>
      <w:r w:rsidR="00694494">
        <w:rPr>
          <w:b/>
          <w:bCs/>
          <w:color w:val="000000"/>
          <w:sz w:val="22"/>
          <w:szCs w:val="22"/>
        </w:rPr>
        <w:t xml:space="preserve"> </w:t>
      </w:r>
      <w:r w:rsidR="00AF6C70" w:rsidRPr="00AF6C70">
        <w:rPr>
          <w:b/>
          <w:bCs/>
          <w:color w:val="000000"/>
          <w:sz w:val="22"/>
          <w:szCs w:val="22"/>
        </w:rPr>
        <w:t>esperti interni</w:t>
      </w:r>
    </w:p>
    <w:p w:rsidR="00D107BA" w:rsidRPr="00431547" w:rsidRDefault="00AF6C70" w:rsidP="00431547">
      <w:pPr>
        <w:pStyle w:val="NormaleWeb"/>
        <w:numPr>
          <w:ilvl w:val="0"/>
          <w:numId w:val="45"/>
        </w:numPr>
        <w:spacing w:before="0" w:beforeAutospacing="0" w:after="0" w:afterAutospacing="0"/>
        <w:ind w:left="0" w:firstLine="567"/>
        <w:jc w:val="both"/>
        <w:textAlignment w:val="baseline"/>
        <w:rPr>
          <w:b/>
          <w:bCs/>
          <w:color w:val="000000"/>
          <w:sz w:val="22"/>
          <w:szCs w:val="22"/>
        </w:rPr>
      </w:pPr>
      <w:r>
        <w:rPr>
          <w:b/>
          <w:bCs/>
          <w:color w:val="000000"/>
          <w:sz w:val="22"/>
          <w:szCs w:val="22"/>
        </w:rPr>
        <w:t xml:space="preserve"> </w:t>
      </w:r>
      <w:r w:rsidR="003242C6">
        <w:rPr>
          <w:b/>
          <w:bCs/>
          <w:color w:val="000000"/>
          <w:sz w:val="22"/>
          <w:szCs w:val="22"/>
        </w:rPr>
        <w:t>5</w:t>
      </w:r>
      <w:r w:rsidR="00694494">
        <w:rPr>
          <w:b/>
          <w:bCs/>
          <w:color w:val="000000"/>
          <w:sz w:val="22"/>
          <w:szCs w:val="22"/>
        </w:rPr>
        <w:t xml:space="preserve"> </w:t>
      </w:r>
      <w:r>
        <w:rPr>
          <w:b/>
          <w:bCs/>
          <w:color w:val="000000"/>
          <w:sz w:val="22"/>
          <w:szCs w:val="22"/>
        </w:rPr>
        <w:t xml:space="preserve">figure aggiuntive </w:t>
      </w:r>
      <w:r w:rsidR="00694494">
        <w:rPr>
          <w:b/>
          <w:bCs/>
          <w:color w:val="000000"/>
          <w:sz w:val="22"/>
          <w:szCs w:val="22"/>
        </w:rPr>
        <w:t>interne</w:t>
      </w:r>
    </w:p>
    <w:p w:rsidR="00AF6C70" w:rsidRDefault="00AF6C70" w:rsidP="00CA48F3">
      <w:pPr>
        <w:pStyle w:val="NormaleWeb"/>
        <w:spacing w:before="0" w:beforeAutospacing="0" w:after="0" w:afterAutospacing="0" w:line="360" w:lineRule="auto"/>
        <w:ind w:left="142"/>
        <w:jc w:val="both"/>
        <w:rPr>
          <w:b/>
          <w:bCs/>
          <w:color w:val="000000"/>
          <w:sz w:val="22"/>
          <w:szCs w:val="22"/>
        </w:rPr>
      </w:pPr>
      <w:r w:rsidRPr="00FC2DC4">
        <w:rPr>
          <w:color w:val="000000"/>
          <w:sz w:val="22"/>
          <w:szCs w:val="22"/>
        </w:rPr>
        <w:t>per il progetto in oggetto</w:t>
      </w:r>
    </w:p>
    <w:p w:rsidR="00694494" w:rsidRPr="00FC2DC4" w:rsidRDefault="00694494" w:rsidP="00694494">
      <w:pPr>
        <w:pStyle w:val="NormaleWeb"/>
        <w:spacing w:before="0" w:beforeAutospacing="0" w:after="0" w:afterAutospacing="0"/>
        <w:ind w:left="2976"/>
        <w:jc w:val="both"/>
        <w:rPr>
          <w:b/>
          <w:bCs/>
          <w:color w:val="000000"/>
          <w:sz w:val="22"/>
          <w:szCs w:val="22"/>
        </w:rPr>
      </w:pPr>
      <w:r w:rsidRPr="00FC2DC4">
        <w:rPr>
          <w:b/>
          <w:bCs/>
          <w:color w:val="000000"/>
          <w:sz w:val="22"/>
          <w:szCs w:val="22"/>
        </w:rPr>
        <w:t>DESCRIZIONE PROGETTO E MODULI</w:t>
      </w:r>
    </w:p>
    <w:p w:rsidR="00694494" w:rsidRDefault="00694494" w:rsidP="00694494">
      <w:pPr>
        <w:keepLines/>
        <w:spacing w:line="240" w:lineRule="exact"/>
        <w:jc w:val="center"/>
        <w:rPr>
          <w:rFonts w:ascii="MV Boli" w:hAnsi="MV Boli" w:cs="MV Boli"/>
          <w:b/>
          <w:color w:val="0000FF"/>
          <w:lang w:val="it-IT"/>
        </w:rPr>
      </w:pPr>
    </w:p>
    <w:tbl>
      <w:tblPr>
        <w:tblStyle w:val="TableNormal"/>
        <w:tblW w:w="9923" w:type="dxa"/>
        <w:tblInd w:w="-134" w:type="dxa"/>
        <w:tblLayout w:type="fixed"/>
        <w:tblLook w:val="01E0"/>
      </w:tblPr>
      <w:tblGrid>
        <w:gridCol w:w="4836"/>
        <w:gridCol w:w="5087"/>
      </w:tblGrid>
      <w:tr w:rsidR="00694494" w:rsidRPr="0024520B" w:rsidTr="00B52DDC">
        <w:trPr>
          <w:trHeight w:hRule="exact" w:val="410"/>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428ACA"/>
          </w:tcPr>
          <w:p w:rsidR="00694494" w:rsidRDefault="00694494" w:rsidP="00B52DDC">
            <w:pPr>
              <w:spacing w:line="200" w:lineRule="exact"/>
              <w:rPr>
                <w:rFonts w:ascii="Arial" w:eastAsia="Arial" w:hAnsi="Arial" w:cs="Arial"/>
                <w:b/>
                <w:bCs/>
                <w:color w:val="333333"/>
                <w:sz w:val="24"/>
                <w:szCs w:val="24"/>
                <w:lang w:val="it-IT"/>
              </w:rPr>
            </w:pPr>
          </w:p>
          <w:p w:rsidR="00694494" w:rsidRDefault="00694494" w:rsidP="00B52DDC">
            <w:pPr>
              <w:spacing w:line="200" w:lineRule="exact"/>
              <w:rPr>
                <w:rFonts w:ascii="Arial" w:eastAsia="Arial" w:hAnsi="Arial" w:cs="Arial"/>
                <w:b/>
                <w:bCs/>
                <w:color w:val="333333"/>
                <w:sz w:val="24"/>
                <w:szCs w:val="24"/>
                <w:lang w:val="it-IT"/>
              </w:rPr>
            </w:pPr>
            <w:r w:rsidRPr="00AF6C70">
              <w:rPr>
                <w:rFonts w:ascii="Arial" w:eastAsia="Arial" w:hAnsi="Arial" w:cs="Arial"/>
                <w:b/>
                <w:bCs/>
                <w:color w:val="333333"/>
                <w:sz w:val="24"/>
                <w:szCs w:val="24"/>
                <w:lang w:val="it-IT"/>
              </w:rPr>
              <w:t>Riepilogo moduli - 10.2.2A Competenze di base</w:t>
            </w:r>
          </w:p>
          <w:p w:rsidR="00694494" w:rsidRPr="00AF6C70" w:rsidRDefault="00694494" w:rsidP="00B52DDC">
            <w:pPr>
              <w:spacing w:line="200" w:lineRule="exact"/>
              <w:rPr>
                <w:rFonts w:ascii="Arial" w:eastAsia="Arial" w:hAnsi="Arial" w:cs="Arial"/>
                <w:b/>
                <w:bCs/>
                <w:color w:val="333333"/>
                <w:sz w:val="24"/>
                <w:szCs w:val="24"/>
                <w:lang w:val="it-IT"/>
              </w:rPr>
            </w:pPr>
          </w:p>
          <w:p w:rsidR="00694494" w:rsidRPr="005B32F4" w:rsidRDefault="00694494" w:rsidP="00B52DDC">
            <w:pPr>
              <w:pStyle w:val="TableParagraph"/>
              <w:spacing w:before="83"/>
              <w:ind w:left="1701" w:right="1781"/>
              <w:rPr>
                <w:rFonts w:ascii="Arial" w:eastAsia="Arial" w:hAnsi="Arial" w:cs="Arial"/>
                <w:b/>
                <w:bCs/>
                <w:color w:val="FFFFFF"/>
                <w:sz w:val="20"/>
                <w:szCs w:val="20"/>
                <w:lang w:val="it-IT"/>
              </w:rPr>
            </w:pPr>
          </w:p>
        </w:tc>
      </w:tr>
      <w:tr w:rsidR="00694494" w:rsidTr="00B52DDC">
        <w:trPr>
          <w:trHeight w:hRule="exact" w:val="410"/>
        </w:trPr>
        <w:tc>
          <w:tcPr>
            <w:tcW w:w="4836" w:type="dxa"/>
            <w:tcBorders>
              <w:top w:val="single" w:sz="6" w:space="0" w:color="000000"/>
              <w:left w:val="single" w:sz="6" w:space="0" w:color="000000"/>
              <w:bottom w:val="single" w:sz="6" w:space="0" w:color="000000"/>
              <w:right w:val="single" w:sz="6" w:space="0" w:color="000000"/>
            </w:tcBorders>
            <w:shd w:val="clear" w:color="auto" w:fill="428ACA"/>
          </w:tcPr>
          <w:p w:rsidR="00694494" w:rsidRDefault="00694494" w:rsidP="00B52DDC">
            <w:pPr>
              <w:pStyle w:val="TableParagraph"/>
              <w:spacing w:before="83"/>
              <w:ind w:left="1414"/>
              <w:rPr>
                <w:rFonts w:ascii="Arial" w:eastAsia="Arial" w:hAnsi="Arial" w:cs="Arial"/>
                <w:sz w:val="20"/>
                <w:szCs w:val="20"/>
              </w:rPr>
            </w:pPr>
            <w:proofErr w:type="spellStart"/>
            <w:r>
              <w:rPr>
                <w:rFonts w:ascii="Arial" w:eastAsia="Arial" w:hAnsi="Arial" w:cs="Arial"/>
                <w:b/>
                <w:bCs/>
                <w:color w:val="FFFFFF"/>
                <w:sz w:val="20"/>
                <w:szCs w:val="20"/>
              </w:rPr>
              <w:t>Tipologia</w:t>
            </w:r>
            <w:proofErr w:type="spellEnd"/>
            <w:r>
              <w:rPr>
                <w:rFonts w:ascii="Arial" w:eastAsia="Arial" w:hAnsi="Arial" w:cs="Arial"/>
                <w:b/>
                <w:bCs/>
                <w:color w:val="FFFFFF"/>
                <w:sz w:val="20"/>
                <w:szCs w:val="20"/>
              </w:rPr>
              <w:t xml:space="preserve"> modulo</w:t>
            </w:r>
          </w:p>
        </w:tc>
        <w:tc>
          <w:tcPr>
            <w:tcW w:w="5087" w:type="dxa"/>
            <w:tcBorders>
              <w:top w:val="single" w:sz="6" w:space="0" w:color="000000"/>
              <w:left w:val="single" w:sz="6" w:space="0" w:color="000000"/>
              <w:bottom w:val="single" w:sz="6" w:space="0" w:color="000000"/>
              <w:right w:val="single" w:sz="6" w:space="0" w:color="000000"/>
            </w:tcBorders>
            <w:shd w:val="clear" w:color="auto" w:fill="428ACA"/>
          </w:tcPr>
          <w:p w:rsidR="00694494" w:rsidRDefault="00694494" w:rsidP="00B52DDC">
            <w:pPr>
              <w:pStyle w:val="TableParagraph"/>
              <w:spacing w:before="83"/>
              <w:ind w:left="1701" w:right="1781"/>
              <w:jc w:val="center"/>
              <w:rPr>
                <w:rFonts w:ascii="Arial" w:eastAsia="Arial" w:hAnsi="Arial" w:cs="Arial"/>
                <w:sz w:val="20"/>
                <w:szCs w:val="20"/>
              </w:rPr>
            </w:pPr>
            <w:proofErr w:type="spellStart"/>
            <w:r>
              <w:rPr>
                <w:rFonts w:ascii="Arial" w:eastAsia="Arial" w:hAnsi="Arial" w:cs="Arial"/>
                <w:b/>
                <w:bCs/>
                <w:color w:val="FFFFFF"/>
                <w:sz w:val="20"/>
                <w:szCs w:val="20"/>
              </w:rPr>
              <w:t>Titolo</w:t>
            </w:r>
            <w:proofErr w:type="spellEnd"/>
          </w:p>
        </w:tc>
      </w:tr>
      <w:tr w:rsidR="00694494" w:rsidRPr="0024520B" w:rsidTr="00B52DDC">
        <w:trPr>
          <w:trHeight w:hRule="exact" w:val="410"/>
        </w:trPr>
        <w:tc>
          <w:tcPr>
            <w:tcW w:w="4836" w:type="dxa"/>
            <w:tcBorders>
              <w:top w:val="single" w:sz="6" w:space="0" w:color="000000"/>
              <w:left w:val="single" w:sz="6" w:space="0" w:color="000000"/>
              <w:bottom w:val="single" w:sz="6" w:space="0" w:color="000000"/>
              <w:right w:val="single" w:sz="6" w:space="0" w:color="000000"/>
            </w:tcBorders>
            <w:shd w:val="clear" w:color="auto" w:fill="EDEDED"/>
          </w:tcPr>
          <w:p w:rsidR="00694494" w:rsidRDefault="00694494" w:rsidP="00B52DDC">
            <w:pPr>
              <w:pStyle w:val="TableParagraph"/>
              <w:spacing w:before="80"/>
              <w:ind w:left="72"/>
              <w:rPr>
                <w:rFonts w:ascii="Arial" w:eastAsia="Arial" w:hAnsi="Arial" w:cs="Arial"/>
                <w:sz w:val="20"/>
                <w:szCs w:val="20"/>
              </w:rPr>
            </w:pPr>
            <w:r>
              <w:rPr>
                <w:rFonts w:ascii="Arial" w:eastAsia="Arial" w:hAnsi="Arial" w:cs="Arial"/>
                <w:sz w:val="20"/>
                <w:szCs w:val="20"/>
              </w:rPr>
              <w:t xml:space="preserve">Lingua </w:t>
            </w:r>
            <w:proofErr w:type="spellStart"/>
            <w:r>
              <w:rPr>
                <w:rFonts w:ascii="Arial" w:eastAsia="Arial" w:hAnsi="Arial" w:cs="Arial"/>
                <w:sz w:val="20"/>
                <w:szCs w:val="20"/>
              </w:rPr>
              <w:t>madre</w:t>
            </w:r>
            <w:proofErr w:type="spellEnd"/>
          </w:p>
        </w:tc>
        <w:tc>
          <w:tcPr>
            <w:tcW w:w="5087" w:type="dxa"/>
            <w:tcBorders>
              <w:top w:val="single" w:sz="6" w:space="0" w:color="000000"/>
              <w:left w:val="single" w:sz="6" w:space="0" w:color="000000"/>
              <w:bottom w:val="single" w:sz="6" w:space="0" w:color="000000"/>
              <w:right w:val="single" w:sz="6" w:space="0" w:color="000000"/>
            </w:tcBorders>
            <w:shd w:val="clear" w:color="auto" w:fill="EDEDED"/>
          </w:tcPr>
          <w:p w:rsidR="00694494" w:rsidRPr="00AF6C70" w:rsidRDefault="00694494" w:rsidP="00B52DDC">
            <w:pPr>
              <w:pStyle w:val="TableParagraph"/>
              <w:spacing w:before="80"/>
              <w:ind w:left="72"/>
              <w:rPr>
                <w:rFonts w:ascii="Arial" w:eastAsia="Arial" w:hAnsi="Arial" w:cs="Arial"/>
                <w:sz w:val="20"/>
                <w:szCs w:val="20"/>
                <w:lang w:val="it-IT"/>
              </w:rPr>
            </w:pPr>
            <w:r w:rsidRPr="00AF6C70">
              <w:rPr>
                <w:rFonts w:ascii="Arial" w:eastAsia="Arial" w:hAnsi="Arial" w:cs="Arial"/>
                <w:sz w:val="20"/>
                <w:szCs w:val="20"/>
                <w:lang w:val="it-IT"/>
              </w:rPr>
              <w:t>LEGGERE E SCRIVERE IN ITALIANO</w:t>
            </w:r>
          </w:p>
        </w:tc>
      </w:tr>
      <w:tr w:rsidR="00694494" w:rsidTr="00B52DDC">
        <w:trPr>
          <w:trHeight w:hRule="exact" w:val="410"/>
        </w:trPr>
        <w:tc>
          <w:tcPr>
            <w:tcW w:w="4836" w:type="dxa"/>
            <w:tcBorders>
              <w:top w:val="single" w:sz="6" w:space="0" w:color="000000"/>
              <w:left w:val="single" w:sz="6" w:space="0" w:color="000000"/>
              <w:bottom w:val="single" w:sz="6" w:space="0" w:color="000000"/>
              <w:right w:val="single" w:sz="6" w:space="0" w:color="000000"/>
            </w:tcBorders>
          </w:tcPr>
          <w:p w:rsidR="00694494" w:rsidRDefault="00694494" w:rsidP="00B52DDC">
            <w:pPr>
              <w:pStyle w:val="TableParagraph"/>
              <w:spacing w:before="80"/>
              <w:ind w:left="72"/>
              <w:rPr>
                <w:rFonts w:ascii="Arial" w:eastAsia="Arial" w:hAnsi="Arial" w:cs="Arial"/>
                <w:sz w:val="20"/>
                <w:szCs w:val="20"/>
              </w:rPr>
            </w:pPr>
            <w:proofErr w:type="spellStart"/>
            <w:r>
              <w:rPr>
                <w:rFonts w:ascii="Arial" w:eastAsia="Arial" w:hAnsi="Arial" w:cs="Arial"/>
                <w:sz w:val="20"/>
                <w:szCs w:val="20"/>
              </w:rPr>
              <w:t>Matematica</w:t>
            </w:r>
            <w:proofErr w:type="spellEnd"/>
          </w:p>
        </w:tc>
        <w:tc>
          <w:tcPr>
            <w:tcW w:w="5087" w:type="dxa"/>
            <w:tcBorders>
              <w:top w:val="single" w:sz="6" w:space="0" w:color="000000"/>
              <w:left w:val="single" w:sz="6" w:space="0" w:color="000000"/>
              <w:bottom w:val="single" w:sz="6" w:space="0" w:color="000000"/>
              <w:right w:val="single" w:sz="6" w:space="0" w:color="000000"/>
            </w:tcBorders>
          </w:tcPr>
          <w:p w:rsidR="00694494" w:rsidRDefault="00694494" w:rsidP="00B52DDC">
            <w:pPr>
              <w:pStyle w:val="TableParagraph"/>
              <w:spacing w:before="80"/>
              <w:ind w:left="72"/>
              <w:rPr>
                <w:rFonts w:ascii="Arial" w:eastAsia="Arial" w:hAnsi="Arial" w:cs="Arial"/>
                <w:sz w:val="20"/>
                <w:szCs w:val="20"/>
              </w:rPr>
            </w:pPr>
            <w:r>
              <w:rPr>
                <w:rFonts w:ascii="Arial" w:eastAsia="Arial" w:hAnsi="Arial" w:cs="Arial"/>
                <w:sz w:val="20"/>
                <w:szCs w:val="20"/>
              </w:rPr>
              <w:t>IL MONDO DEI NUMERI</w:t>
            </w:r>
          </w:p>
        </w:tc>
      </w:tr>
      <w:tr w:rsidR="00694494" w:rsidTr="003242C6">
        <w:trPr>
          <w:trHeight w:hRule="exact" w:val="421"/>
        </w:trPr>
        <w:tc>
          <w:tcPr>
            <w:tcW w:w="4836" w:type="dxa"/>
            <w:tcBorders>
              <w:top w:val="single" w:sz="6" w:space="0" w:color="000000"/>
              <w:left w:val="single" w:sz="6" w:space="0" w:color="000000"/>
              <w:bottom w:val="single" w:sz="6" w:space="0" w:color="000000"/>
              <w:right w:val="single" w:sz="6" w:space="0" w:color="000000"/>
            </w:tcBorders>
            <w:shd w:val="clear" w:color="auto" w:fill="EDEDED"/>
          </w:tcPr>
          <w:p w:rsidR="00694494" w:rsidRDefault="00694494" w:rsidP="00B52DDC">
            <w:pPr>
              <w:pStyle w:val="TableParagraph"/>
              <w:spacing w:before="80"/>
              <w:ind w:left="72"/>
              <w:rPr>
                <w:rFonts w:ascii="Arial" w:eastAsia="Arial" w:hAnsi="Arial" w:cs="Arial"/>
                <w:sz w:val="20"/>
                <w:szCs w:val="20"/>
              </w:rPr>
            </w:pPr>
            <w:proofErr w:type="spellStart"/>
            <w:r>
              <w:rPr>
                <w:rFonts w:ascii="Arial" w:eastAsia="Arial" w:hAnsi="Arial" w:cs="Arial"/>
                <w:sz w:val="20"/>
                <w:szCs w:val="20"/>
              </w:rPr>
              <w:t>Scienze</w:t>
            </w:r>
            <w:proofErr w:type="spellEnd"/>
          </w:p>
        </w:tc>
        <w:tc>
          <w:tcPr>
            <w:tcW w:w="5087" w:type="dxa"/>
            <w:tcBorders>
              <w:top w:val="single" w:sz="6" w:space="0" w:color="000000"/>
              <w:left w:val="single" w:sz="6" w:space="0" w:color="000000"/>
              <w:bottom w:val="single" w:sz="6" w:space="0" w:color="000000"/>
              <w:right w:val="single" w:sz="6" w:space="0" w:color="000000"/>
            </w:tcBorders>
            <w:shd w:val="clear" w:color="auto" w:fill="EDEDED"/>
          </w:tcPr>
          <w:p w:rsidR="00694494" w:rsidRDefault="00694494" w:rsidP="00B52DDC">
            <w:pPr>
              <w:pStyle w:val="TableParagraph"/>
              <w:spacing w:before="80"/>
              <w:ind w:left="72"/>
              <w:rPr>
                <w:rFonts w:ascii="Arial" w:eastAsia="Arial" w:hAnsi="Arial" w:cs="Arial"/>
                <w:sz w:val="20"/>
                <w:szCs w:val="20"/>
              </w:rPr>
            </w:pPr>
            <w:r>
              <w:rPr>
                <w:rFonts w:ascii="Arial" w:eastAsia="Arial" w:hAnsi="Arial" w:cs="Arial"/>
                <w:sz w:val="20"/>
                <w:szCs w:val="20"/>
              </w:rPr>
              <w:t>IO E LA SCIENZA</w:t>
            </w:r>
          </w:p>
        </w:tc>
      </w:tr>
      <w:tr w:rsidR="00694494" w:rsidTr="003242C6">
        <w:trPr>
          <w:trHeight w:hRule="exact" w:val="428"/>
        </w:trPr>
        <w:tc>
          <w:tcPr>
            <w:tcW w:w="4836" w:type="dxa"/>
            <w:tcBorders>
              <w:top w:val="single" w:sz="6" w:space="0" w:color="000000"/>
              <w:left w:val="single" w:sz="6" w:space="0" w:color="000000"/>
              <w:bottom w:val="single" w:sz="6" w:space="0" w:color="000000"/>
              <w:right w:val="single" w:sz="6" w:space="0" w:color="000000"/>
            </w:tcBorders>
            <w:shd w:val="clear" w:color="auto" w:fill="EDEDED"/>
          </w:tcPr>
          <w:p w:rsidR="00694494" w:rsidRDefault="00694494" w:rsidP="00B52DDC">
            <w:pPr>
              <w:pStyle w:val="TableParagraph"/>
              <w:spacing w:before="80"/>
              <w:ind w:left="72"/>
              <w:rPr>
                <w:rFonts w:ascii="Arial" w:eastAsia="Arial" w:hAnsi="Arial" w:cs="Arial"/>
                <w:sz w:val="20"/>
                <w:szCs w:val="20"/>
              </w:rPr>
            </w:pPr>
            <w:r>
              <w:rPr>
                <w:rFonts w:ascii="Arial" w:eastAsia="Arial" w:hAnsi="Arial" w:cs="Arial"/>
                <w:sz w:val="20"/>
                <w:szCs w:val="20"/>
              </w:rPr>
              <w:t xml:space="preserve">Lingua </w:t>
            </w:r>
            <w:proofErr w:type="spellStart"/>
            <w:r>
              <w:rPr>
                <w:rFonts w:ascii="Arial" w:eastAsia="Arial" w:hAnsi="Arial" w:cs="Arial"/>
                <w:sz w:val="20"/>
                <w:szCs w:val="20"/>
              </w:rPr>
              <w:t>straniera</w:t>
            </w:r>
            <w:proofErr w:type="spellEnd"/>
          </w:p>
        </w:tc>
        <w:tc>
          <w:tcPr>
            <w:tcW w:w="5087" w:type="dxa"/>
            <w:tcBorders>
              <w:top w:val="single" w:sz="6" w:space="0" w:color="000000"/>
              <w:left w:val="single" w:sz="6" w:space="0" w:color="000000"/>
              <w:bottom w:val="single" w:sz="6" w:space="0" w:color="000000"/>
              <w:right w:val="single" w:sz="6" w:space="0" w:color="000000"/>
            </w:tcBorders>
            <w:shd w:val="clear" w:color="auto" w:fill="EDEDED"/>
          </w:tcPr>
          <w:p w:rsidR="00694494" w:rsidRDefault="00694494" w:rsidP="00B52DDC">
            <w:pPr>
              <w:pStyle w:val="TableParagraph"/>
              <w:spacing w:before="80"/>
              <w:ind w:left="72"/>
              <w:rPr>
                <w:rFonts w:ascii="Arial" w:eastAsia="Arial" w:hAnsi="Arial" w:cs="Arial"/>
                <w:sz w:val="20"/>
                <w:szCs w:val="20"/>
              </w:rPr>
            </w:pPr>
            <w:r>
              <w:rPr>
                <w:rFonts w:ascii="Arial" w:eastAsia="Arial" w:hAnsi="Arial" w:cs="Arial"/>
                <w:sz w:val="20"/>
                <w:szCs w:val="20"/>
              </w:rPr>
              <w:t>PARLO SPAGNOLO</w:t>
            </w:r>
          </w:p>
        </w:tc>
      </w:tr>
      <w:tr w:rsidR="00694494" w:rsidTr="003242C6">
        <w:trPr>
          <w:trHeight w:hRule="exact" w:val="420"/>
        </w:trPr>
        <w:tc>
          <w:tcPr>
            <w:tcW w:w="4836" w:type="dxa"/>
            <w:tcBorders>
              <w:top w:val="single" w:sz="6" w:space="0" w:color="000000"/>
              <w:left w:val="single" w:sz="6" w:space="0" w:color="000000"/>
              <w:bottom w:val="single" w:sz="6" w:space="0" w:color="000000"/>
              <w:right w:val="single" w:sz="6" w:space="0" w:color="000000"/>
            </w:tcBorders>
            <w:shd w:val="clear" w:color="auto" w:fill="EDEDED"/>
          </w:tcPr>
          <w:p w:rsidR="00694494" w:rsidRPr="00AF6C70" w:rsidRDefault="00694494" w:rsidP="00B52DDC">
            <w:pPr>
              <w:pStyle w:val="TableParagraph"/>
              <w:spacing w:before="80"/>
              <w:ind w:left="72"/>
              <w:rPr>
                <w:rFonts w:ascii="Arial" w:eastAsia="Arial" w:hAnsi="Arial" w:cs="Arial"/>
                <w:sz w:val="20"/>
                <w:szCs w:val="20"/>
                <w:lang w:val="it-IT"/>
              </w:rPr>
            </w:pPr>
            <w:r w:rsidRPr="00AF6C70">
              <w:rPr>
                <w:rFonts w:ascii="Arial" w:eastAsia="Arial" w:hAnsi="Arial" w:cs="Arial"/>
                <w:sz w:val="20"/>
                <w:szCs w:val="20"/>
                <w:lang w:val="it-IT"/>
              </w:rPr>
              <w:t>Lingua inglese per gli allievi delle scuole primarie</w:t>
            </w:r>
          </w:p>
        </w:tc>
        <w:tc>
          <w:tcPr>
            <w:tcW w:w="5087" w:type="dxa"/>
            <w:tcBorders>
              <w:top w:val="single" w:sz="6" w:space="0" w:color="000000"/>
              <w:left w:val="single" w:sz="6" w:space="0" w:color="000000"/>
              <w:bottom w:val="single" w:sz="6" w:space="0" w:color="000000"/>
              <w:right w:val="single" w:sz="6" w:space="0" w:color="000000"/>
            </w:tcBorders>
            <w:shd w:val="clear" w:color="auto" w:fill="EDEDED"/>
          </w:tcPr>
          <w:p w:rsidR="00694494" w:rsidRDefault="00694494" w:rsidP="00B52DDC">
            <w:pPr>
              <w:pStyle w:val="TableParagraph"/>
              <w:spacing w:before="80"/>
              <w:ind w:left="72"/>
              <w:rPr>
                <w:rFonts w:ascii="Arial" w:eastAsia="Arial" w:hAnsi="Arial" w:cs="Arial"/>
                <w:sz w:val="20"/>
                <w:szCs w:val="20"/>
              </w:rPr>
            </w:pPr>
            <w:r>
              <w:rPr>
                <w:rFonts w:ascii="Arial" w:eastAsia="Arial" w:hAnsi="Arial" w:cs="Arial"/>
                <w:sz w:val="20"/>
                <w:szCs w:val="20"/>
              </w:rPr>
              <w:t>UNA LINGUA PER COMPRENDERCI</w:t>
            </w:r>
          </w:p>
        </w:tc>
      </w:tr>
    </w:tbl>
    <w:p w:rsidR="00694494" w:rsidRDefault="00694494" w:rsidP="00694494">
      <w:pPr>
        <w:spacing w:line="200" w:lineRule="exact"/>
        <w:rPr>
          <w:rFonts w:ascii="Arial" w:eastAsia="Arial" w:hAnsi="Arial" w:cs="Arial"/>
          <w:b/>
          <w:bCs/>
          <w:color w:val="333333"/>
          <w:sz w:val="24"/>
          <w:szCs w:val="24"/>
          <w:lang w:val="it-IT"/>
        </w:rPr>
      </w:pPr>
    </w:p>
    <w:p w:rsidR="00694494" w:rsidRDefault="00694494" w:rsidP="00694494">
      <w:pPr>
        <w:spacing w:line="200" w:lineRule="exact"/>
        <w:rPr>
          <w:rFonts w:ascii="Arial" w:eastAsia="Arial" w:hAnsi="Arial" w:cs="Arial"/>
          <w:b/>
          <w:bCs/>
          <w:color w:val="333333"/>
          <w:sz w:val="24"/>
          <w:szCs w:val="24"/>
          <w:lang w:val="it-IT"/>
        </w:rPr>
      </w:pPr>
    </w:p>
    <w:tbl>
      <w:tblPr>
        <w:tblStyle w:val="Grigliatabella"/>
        <w:tblW w:w="9889" w:type="dxa"/>
        <w:shd w:val="clear" w:color="auto" w:fill="548DD4" w:themeFill="text2" w:themeFillTint="99"/>
        <w:tblLook w:val="04A0"/>
      </w:tblPr>
      <w:tblGrid>
        <w:gridCol w:w="9889"/>
      </w:tblGrid>
      <w:tr w:rsidR="00694494" w:rsidTr="00B52DDC">
        <w:trPr>
          <w:trHeight w:val="434"/>
        </w:trPr>
        <w:tc>
          <w:tcPr>
            <w:tcW w:w="9889" w:type="dxa"/>
            <w:shd w:val="clear" w:color="auto" w:fill="548DD4" w:themeFill="text2" w:themeFillTint="99"/>
          </w:tcPr>
          <w:p w:rsidR="00694494" w:rsidRDefault="00694494" w:rsidP="00B52DDC">
            <w:pPr>
              <w:spacing w:line="200" w:lineRule="exact"/>
              <w:rPr>
                <w:rFonts w:ascii="Arial" w:hAnsi="Arial" w:cs="Arial"/>
                <w:b/>
                <w:sz w:val="24"/>
                <w:szCs w:val="24"/>
              </w:rPr>
            </w:pPr>
          </w:p>
          <w:p w:rsidR="00694494" w:rsidRPr="008E5C6B" w:rsidRDefault="00694494" w:rsidP="00B52DDC">
            <w:pPr>
              <w:spacing w:line="200" w:lineRule="exact"/>
              <w:rPr>
                <w:rFonts w:ascii="Arial" w:hAnsi="Arial" w:cs="Arial"/>
                <w:b/>
                <w:sz w:val="24"/>
                <w:szCs w:val="24"/>
              </w:rPr>
            </w:pPr>
            <w:proofErr w:type="spellStart"/>
            <w:r w:rsidRPr="008E5C6B">
              <w:rPr>
                <w:rFonts w:ascii="Arial" w:hAnsi="Arial" w:cs="Arial"/>
                <w:b/>
                <w:sz w:val="24"/>
                <w:szCs w:val="24"/>
              </w:rPr>
              <w:t>Sezione</w:t>
            </w:r>
            <w:proofErr w:type="spellEnd"/>
            <w:r w:rsidRPr="008E5C6B">
              <w:rPr>
                <w:rFonts w:ascii="Arial" w:hAnsi="Arial" w:cs="Arial"/>
                <w:b/>
                <w:sz w:val="24"/>
                <w:szCs w:val="24"/>
              </w:rPr>
              <w:t xml:space="preserve"> : </w:t>
            </w:r>
            <w:proofErr w:type="spellStart"/>
            <w:r w:rsidRPr="008E5C6B">
              <w:rPr>
                <w:rFonts w:ascii="Arial" w:hAnsi="Arial" w:cs="Arial"/>
                <w:b/>
                <w:sz w:val="24"/>
                <w:szCs w:val="24"/>
              </w:rPr>
              <w:t>Moduli</w:t>
            </w:r>
            <w:proofErr w:type="spellEnd"/>
          </w:p>
        </w:tc>
      </w:tr>
    </w:tbl>
    <w:p w:rsidR="00694494" w:rsidRDefault="00694494" w:rsidP="00694494">
      <w:pPr>
        <w:spacing w:line="200" w:lineRule="exact"/>
        <w:rPr>
          <w:sz w:val="20"/>
          <w:szCs w:val="20"/>
        </w:rPr>
      </w:pPr>
    </w:p>
    <w:p w:rsidR="00694494" w:rsidRPr="00AF6C70" w:rsidRDefault="00694494" w:rsidP="00694494">
      <w:pPr>
        <w:spacing w:before="94" w:line="250" w:lineRule="exact"/>
        <w:ind w:left="110" w:right="6236"/>
        <w:rPr>
          <w:rFonts w:ascii="Arial" w:eastAsia="Arial" w:hAnsi="Arial" w:cs="Arial"/>
          <w:sz w:val="24"/>
          <w:szCs w:val="24"/>
          <w:lang w:val="it-IT"/>
        </w:rPr>
      </w:pPr>
      <w:r w:rsidRPr="00AF6C70">
        <w:rPr>
          <w:rFonts w:ascii="Arial" w:eastAsia="Arial" w:hAnsi="Arial" w:cs="Arial"/>
          <w:b/>
          <w:bCs/>
          <w:sz w:val="24"/>
          <w:szCs w:val="24"/>
          <w:lang w:val="it-IT"/>
        </w:rPr>
        <w:t>ELENCO DEI MODULI Modulo: Lingua madre</w:t>
      </w:r>
    </w:p>
    <w:p w:rsidR="00694494" w:rsidRPr="00AF6C70" w:rsidRDefault="00694494" w:rsidP="00694494">
      <w:pPr>
        <w:spacing w:line="250" w:lineRule="exact"/>
        <w:ind w:left="110"/>
        <w:rPr>
          <w:rFonts w:ascii="Arial" w:eastAsia="Arial" w:hAnsi="Arial" w:cs="Arial"/>
          <w:sz w:val="24"/>
          <w:szCs w:val="24"/>
          <w:lang w:val="it-IT"/>
        </w:rPr>
      </w:pPr>
      <w:r w:rsidRPr="00AF6C70">
        <w:rPr>
          <w:rFonts w:ascii="Arial" w:eastAsia="Arial" w:hAnsi="Arial" w:cs="Arial"/>
          <w:b/>
          <w:bCs/>
          <w:sz w:val="24"/>
          <w:szCs w:val="24"/>
          <w:lang w:val="it-IT"/>
        </w:rPr>
        <w:t>Titolo: LEGGERE E SCRIVERE IN ITALIANO</w:t>
      </w:r>
    </w:p>
    <w:tbl>
      <w:tblPr>
        <w:tblStyle w:val="Sfondomedio1-Color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7356"/>
      </w:tblGrid>
      <w:tr w:rsidR="00694494" w:rsidTr="00B52DDC">
        <w:trPr>
          <w:cnfStyle w:val="100000000000"/>
        </w:trPr>
        <w:tc>
          <w:tcPr>
            <w:cnfStyle w:val="001000000000"/>
            <w:tcW w:w="9854" w:type="dxa"/>
            <w:gridSpan w:val="2"/>
            <w:tcBorders>
              <w:top w:val="none" w:sz="0" w:space="0" w:color="auto"/>
              <w:left w:val="none" w:sz="0" w:space="0" w:color="auto"/>
              <w:bottom w:val="none" w:sz="0" w:space="0" w:color="auto"/>
              <w:right w:val="none" w:sz="0" w:space="0" w:color="auto"/>
            </w:tcBorders>
          </w:tcPr>
          <w:p w:rsidR="00694494" w:rsidRPr="00B26BCC" w:rsidRDefault="00694494" w:rsidP="00B52DDC">
            <w:pPr>
              <w:spacing w:line="260" w:lineRule="auto"/>
              <w:jc w:val="center"/>
              <w:rPr>
                <w:rFonts w:ascii="Arial" w:eastAsia="Arial" w:hAnsi="Arial" w:cs="Arial"/>
                <w:b w:val="0"/>
                <w:sz w:val="24"/>
                <w:szCs w:val="24"/>
                <w:lang w:val="it-IT"/>
              </w:rPr>
            </w:pPr>
            <w:r w:rsidRPr="00B26BCC">
              <w:rPr>
                <w:rFonts w:ascii="Arial" w:eastAsia="Arial" w:hAnsi="Arial" w:cs="Arial"/>
                <w:b w:val="0"/>
                <w:sz w:val="24"/>
                <w:szCs w:val="24"/>
                <w:lang w:val="it-IT"/>
              </w:rPr>
              <w:t>DETTAGLI MODULO</w:t>
            </w:r>
          </w:p>
        </w:tc>
      </w:tr>
      <w:tr w:rsidR="00694494" w:rsidTr="00B52DDC">
        <w:trPr>
          <w:cnfStyle w:val="000000100000"/>
        </w:trPr>
        <w:tc>
          <w:tcPr>
            <w:cnfStyle w:val="001000000000"/>
            <w:tcW w:w="2498" w:type="dxa"/>
            <w:tcBorders>
              <w:right w:val="none" w:sz="0" w:space="0" w:color="auto"/>
            </w:tcBorders>
          </w:tcPr>
          <w:p w:rsidR="00694494" w:rsidRPr="00B26BCC" w:rsidRDefault="00694494" w:rsidP="00B52DDC">
            <w:pPr>
              <w:spacing w:line="260" w:lineRule="auto"/>
              <w:rPr>
                <w:rFonts w:ascii="Arial" w:eastAsia="Arial" w:hAnsi="Arial" w:cs="Arial"/>
                <w:sz w:val="20"/>
                <w:szCs w:val="20"/>
                <w:lang w:val="it-IT"/>
              </w:rPr>
            </w:pPr>
          </w:p>
        </w:tc>
        <w:tc>
          <w:tcPr>
            <w:tcW w:w="7356" w:type="dxa"/>
            <w:tcBorders>
              <w:left w:val="none" w:sz="0" w:space="0" w:color="auto"/>
            </w:tcBorders>
          </w:tcPr>
          <w:p w:rsidR="00694494" w:rsidRPr="00B26BCC" w:rsidRDefault="00694494" w:rsidP="00B52DDC">
            <w:pPr>
              <w:spacing w:line="260" w:lineRule="auto"/>
              <w:cnfStyle w:val="000000100000"/>
              <w:rPr>
                <w:rFonts w:ascii="Arial" w:eastAsia="Arial" w:hAnsi="Arial" w:cs="Arial"/>
                <w:sz w:val="20"/>
                <w:szCs w:val="20"/>
                <w:lang w:val="it-IT"/>
              </w:rPr>
            </w:pPr>
          </w:p>
        </w:tc>
      </w:tr>
      <w:tr w:rsidR="00694494" w:rsidRPr="0024520B" w:rsidTr="00B52DDC">
        <w:trPr>
          <w:cnfStyle w:val="000000010000"/>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Titolo</w:t>
            </w:r>
            <w:proofErr w:type="spellEnd"/>
            <w:r w:rsidRPr="00B26BCC">
              <w:rPr>
                <w:rFonts w:ascii="Arial" w:eastAsia="Arial" w:hAnsi="Arial" w:cs="Arial"/>
                <w:sz w:val="20"/>
                <w:szCs w:val="20"/>
              </w:rPr>
              <w:t xml:space="preserve"> modulo</w:t>
            </w:r>
          </w:p>
        </w:tc>
        <w:tc>
          <w:tcPr>
            <w:tcW w:w="7356" w:type="dxa"/>
            <w:tcBorders>
              <w:left w:val="none" w:sz="0" w:space="0" w:color="auto"/>
            </w:tcBorders>
          </w:tcPr>
          <w:p w:rsidR="00694494" w:rsidRPr="00B26BCC" w:rsidRDefault="00694494" w:rsidP="00B52DDC">
            <w:pPr>
              <w:spacing w:line="260" w:lineRule="auto"/>
              <w:cnfStyle w:val="000000010000"/>
              <w:rPr>
                <w:rFonts w:ascii="Arial" w:eastAsia="Arial" w:hAnsi="Arial" w:cs="Arial"/>
                <w:sz w:val="20"/>
                <w:szCs w:val="20"/>
                <w:lang w:val="it-IT"/>
              </w:rPr>
            </w:pPr>
            <w:r>
              <w:rPr>
                <w:rFonts w:ascii="Arial" w:eastAsia="Arial" w:hAnsi="Arial" w:cs="Arial"/>
                <w:sz w:val="20"/>
                <w:szCs w:val="20"/>
                <w:lang w:val="it-IT"/>
              </w:rPr>
              <w:t>L</w:t>
            </w:r>
            <w:r w:rsidRPr="00AF6C70">
              <w:rPr>
                <w:rFonts w:ascii="Arial" w:eastAsia="Arial" w:hAnsi="Arial" w:cs="Arial"/>
                <w:sz w:val="20"/>
                <w:szCs w:val="20"/>
                <w:lang w:val="it-IT"/>
              </w:rPr>
              <w:t>EGGERE E SCRIVERE IN ITALIANO</w:t>
            </w:r>
          </w:p>
        </w:tc>
      </w:tr>
      <w:tr w:rsidR="00694494" w:rsidRPr="0024520B" w:rsidTr="00B52DDC">
        <w:trPr>
          <w:cnfStyle w:val="000000100000"/>
        </w:trPr>
        <w:tc>
          <w:tcPr>
            <w:cnfStyle w:val="001000000000"/>
            <w:tcW w:w="2498" w:type="dxa"/>
            <w:tcBorders>
              <w:right w:val="none" w:sz="0" w:space="0" w:color="auto"/>
            </w:tcBorders>
          </w:tcPr>
          <w:p w:rsidR="00694494" w:rsidRPr="00B26BCC" w:rsidRDefault="00694494" w:rsidP="00B52DDC">
            <w:pPr>
              <w:pStyle w:val="TableParagraph"/>
              <w:spacing w:before="83" w:line="260" w:lineRule="auto"/>
              <w:ind w:left="72" w:right="128"/>
              <w:rPr>
                <w:rFonts w:ascii="Arial" w:eastAsia="Arial" w:hAnsi="Arial" w:cs="Arial"/>
                <w:sz w:val="20"/>
                <w:szCs w:val="20"/>
              </w:rPr>
            </w:pPr>
            <w:proofErr w:type="spellStart"/>
            <w:r w:rsidRPr="00B26BCC">
              <w:rPr>
                <w:rFonts w:ascii="Arial" w:eastAsia="Arial" w:hAnsi="Arial" w:cs="Arial"/>
                <w:sz w:val="20"/>
                <w:szCs w:val="20"/>
              </w:rPr>
              <w:t>Descrizione</w:t>
            </w:r>
            <w:proofErr w:type="spellEnd"/>
            <w:r w:rsidRPr="00B26BCC">
              <w:rPr>
                <w:rFonts w:ascii="Arial" w:eastAsia="Arial" w:hAnsi="Arial" w:cs="Arial"/>
                <w:sz w:val="20"/>
                <w:szCs w:val="20"/>
              </w:rPr>
              <w:t xml:space="preserve"> modulo</w:t>
            </w:r>
          </w:p>
        </w:tc>
        <w:tc>
          <w:tcPr>
            <w:tcW w:w="7356" w:type="dxa"/>
            <w:tcBorders>
              <w:left w:val="none" w:sz="0" w:space="0" w:color="auto"/>
            </w:tcBorders>
          </w:tcPr>
          <w:p w:rsidR="00694494" w:rsidRPr="00B311C7" w:rsidRDefault="00694494" w:rsidP="00B52DDC">
            <w:pPr>
              <w:pStyle w:val="TableParagraph"/>
              <w:spacing w:line="260" w:lineRule="auto"/>
              <w:ind w:left="72" w:right="127"/>
              <w:cnfStyle w:val="000000100000"/>
              <w:rPr>
                <w:rFonts w:ascii="Arial" w:eastAsia="Arial" w:hAnsi="Arial" w:cs="Arial"/>
                <w:sz w:val="20"/>
                <w:szCs w:val="20"/>
                <w:lang w:val="it-IT"/>
              </w:rPr>
            </w:pPr>
            <w:r w:rsidRPr="00B311C7">
              <w:rPr>
                <w:rFonts w:ascii="Arial" w:eastAsia="Arial" w:hAnsi="Arial" w:cs="Arial"/>
                <w:sz w:val="20"/>
                <w:szCs w:val="20"/>
                <w:lang w:val="it-IT"/>
              </w:rPr>
              <w:t>Il progetto è finalizzato a suscitare l'interesse dell'alunno verso la propria lingua. Esso mira, inoltre, a fornirgli quegli strumenti linguistici necessari affinché egli possa comunicare ed interagire positivamente col mondo circostante.</w:t>
            </w:r>
          </w:p>
          <w:p w:rsidR="00694494" w:rsidRPr="00B311C7" w:rsidRDefault="00694494" w:rsidP="00B52DDC">
            <w:pPr>
              <w:pStyle w:val="TableParagraph"/>
              <w:spacing w:line="260" w:lineRule="auto"/>
              <w:ind w:left="72" w:right="127"/>
              <w:jc w:val="both"/>
              <w:cnfStyle w:val="000000100000"/>
              <w:rPr>
                <w:rFonts w:ascii="Arial" w:eastAsia="Arial" w:hAnsi="Arial" w:cs="Arial"/>
                <w:sz w:val="20"/>
                <w:szCs w:val="20"/>
                <w:lang w:val="it-IT"/>
              </w:rPr>
            </w:pPr>
            <w:r w:rsidRPr="00B311C7">
              <w:rPr>
                <w:rFonts w:ascii="Arial" w:eastAsia="Arial" w:hAnsi="Arial" w:cs="Arial"/>
                <w:sz w:val="20"/>
                <w:szCs w:val="20"/>
                <w:lang w:val="it-IT"/>
              </w:rPr>
              <w:t>La comunicazione sia nella sua forma orale che scritta non è altro che una condivisione di codici, una interazione che nasce tra l'emittente e il destinatario. Per poter comunicare, quindi, è necessario conoscere gli elementi che sottendono a quest'arte e che possono manifestarsi sia nella loro forma più alta, messaggio scritto, che in quella grafico-pittorica. La metodologia adottata verrà anche supportata dal Service Learning che è uno degli ambiti emergenti e in crescita nell’istruzione al fine di incidere positivamente nei processi di apprendimento e promuovere, quindi, la loro crescita personale. Tale procedura viene attuata affinchè i ragazzi si possano effettivamente misurare con problemi realmente presenti nel contesto di vita per migliorarlo.</w:t>
            </w:r>
          </w:p>
          <w:p w:rsidR="00694494" w:rsidRPr="00B311C7" w:rsidRDefault="00694494" w:rsidP="00B52DDC">
            <w:pPr>
              <w:pStyle w:val="TableParagraph"/>
              <w:spacing w:line="260" w:lineRule="auto"/>
              <w:ind w:left="72" w:right="127"/>
              <w:jc w:val="both"/>
              <w:cnfStyle w:val="000000100000"/>
              <w:rPr>
                <w:rFonts w:ascii="Arial" w:eastAsia="Arial" w:hAnsi="Arial" w:cs="Arial"/>
                <w:sz w:val="20"/>
                <w:szCs w:val="20"/>
                <w:lang w:val="it-IT"/>
              </w:rPr>
            </w:pPr>
            <w:r w:rsidRPr="00B311C7">
              <w:rPr>
                <w:rFonts w:ascii="Arial" w:eastAsia="Arial" w:hAnsi="Arial" w:cs="Arial"/>
                <w:sz w:val="20"/>
                <w:szCs w:val="20"/>
                <w:lang w:val="it-IT"/>
              </w:rPr>
              <w:t>Si cercherà di promuovere anche l'arte oratoria attraverso un approccio che faccia perno sulla tecnologia e su una metodologia innovativa (</w:t>
            </w:r>
            <w:proofErr w:type="spellStart"/>
            <w:r w:rsidRPr="00B311C7">
              <w:rPr>
                <w:rFonts w:ascii="Arial" w:eastAsia="Arial" w:hAnsi="Arial" w:cs="Arial"/>
                <w:sz w:val="20"/>
                <w:szCs w:val="20"/>
                <w:lang w:val="it-IT"/>
              </w:rPr>
              <w:t>Debate</w:t>
            </w:r>
            <w:proofErr w:type="spellEnd"/>
            <w:r w:rsidRPr="00B311C7">
              <w:rPr>
                <w:rFonts w:ascii="Arial" w:eastAsia="Arial" w:hAnsi="Arial" w:cs="Arial"/>
                <w:sz w:val="20"/>
                <w:szCs w:val="20"/>
                <w:lang w:val="it-IT"/>
              </w:rPr>
              <w:t>) e attività volte a promuovere e potenziare le capacità artistico-espressive attraverso modalità pratiche mirate a promuovere l'arte dello scrivere.</w:t>
            </w:r>
          </w:p>
          <w:p w:rsidR="00694494" w:rsidRPr="00B311C7" w:rsidRDefault="00694494" w:rsidP="00B52DDC">
            <w:pPr>
              <w:pStyle w:val="TableParagraph"/>
              <w:spacing w:line="260" w:lineRule="auto"/>
              <w:ind w:left="72" w:right="127"/>
              <w:jc w:val="both"/>
              <w:cnfStyle w:val="000000100000"/>
              <w:rPr>
                <w:rFonts w:ascii="Arial" w:eastAsia="Arial" w:hAnsi="Arial" w:cs="Arial"/>
                <w:sz w:val="20"/>
                <w:szCs w:val="20"/>
                <w:lang w:val="it-IT"/>
              </w:rPr>
            </w:pPr>
            <w:r w:rsidRPr="00B311C7">
              <w:rPr>
                <w:rFonts w:ascii="Arial" w:eastAsia="Arial" w:hAnsi="Arial" w:cs="Arial"/>
                <w:sz w:val="20"/>
                <w:szCs w:val="20"/>
                <w:lang w:val="it-IT"/>
              </w:rPr>
              <w:t>Finalità del progetto è quello di pervenire ad un atteggiamento attivo e non passivo del discente affinchè egli acquisti la posizione di centralità nel processo di apprendimento.</w:t>
            </w:r>
          </w:p>
          <w:p w:rsidR="00694494" w:rsidRPr="00AF6C70" w:rsidRDefault="00694494" w:rsidP="00B52DDC">
            <w:pPr>
              <w:pStyle w:val="TableParagraph"/>
              <w:spacing w:line="260" w:lineRule="auto"/>
              <w:ind w:left="72" w:right="72"/>
              <w:jc w:val="both"/>
              <w:cnfStyle w:val="000000100000"/>
              <w:rPr>
                <w:rFonts w:ascii="Arial" w:eastAsia="Arial" w:hAnsi="Arial" w:cs="Arial"/>
                <w:sz w:val="20"/>
                <w:szCs w:val="20"/>
                <w:lang w:val="it-IT"/>
              </w:rPr>
            </w:pPr>
            <w:r w:rsidRPr="00B311C7">
              <w:rPr>
                <w:rFonts w:ascii="Arial" w:eastAsia="Arial" w:hAnsi="Arial" w:cs="Arial"/>
                <w:sz w:val="20"/>
                <w:szCs w:val="20"/>
                <w:lang w:val="it-IT"/>
              </w:rPr>
              <w:t xml:space="preserve">Le verifiche saranno programmate al termine di ogni </w:t>
            </w:r>
            <w:proofErr w:type="spellStart"/>
            <w:r w:rsidRPr="00B311C7">
              <w:rPr>
                <w:rFonts w:ascii="Arial" w:eastAsia="Arial" w:hAnsi="Arial" w:cs="Arial"/>
                <w:sz w:val="20"/>
                <w:szCs w:val="20"/>
                <w:lang w:val="it-IT"/>
              </w:rPr>
              <w:t>step</w:t>
            </w:r>
            <w:proofErr w:type="spellEnd"/>
            <w:r w:rsidRPr="00B311C7">
              <w:rPr>
                <w:rFonts w:ascii="Arial" w:eastAsia="Arial" w:hAnsi="Arial" w:cs="Arial"/>
                <w:sz w:val="20"/>
                <w:szCs w:val="20"/>
                <w:lang w:val="it-IT"/>
              </w:rPr>
              <w:t xml:space="preserve"> didattico. Esse svolgeranno una doppia funzione: da un lato serviranno a comprendere quanto i discenti siano progrediti nell'apprendimento e dall'altro come processo di autovalutazione da parte dell'esperto per vedere quanto la sua didattica e il suo intervento pedagogico incidano positivamente sull'excursus individuale di ogni allievo. Finalità ultima è quella di far acquisire le competenze necessarie affinché i ragazzi possano apprendere positivamente sfruttando e mettendo in essere quanto di teorico abbiano appreso. Solo così potranno pervenire a quelli che sono gli standard formativi fissati dalla Comunità Europea.</w:t>
            </w:r>
          </w:p>
        </w:tc>
      </w:tr>
      <w:tr w:rsidR="00694494" w:rsidTr="00B52DDC">
        <w:trPr>
          <w:cnfStyle w:val="000000010000"/>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r w:rsidRPr="00B26BCC">
              <w:rPr>
                <w:rFonts w:ascii="Arial" w:eastAsia="Arial" w:hAnsi="Arial" w:cs="Arial"/>
                <w:sz w:val="20"/>
                <w:szCs w:val="20"/>
              </w:rPr>
              <w:t xml:space="preserve">Data </w:t>
            </w:r>
            <w:proofErr w:type="spellStart"/>
            <w:r w:rsidRPr="00B26BCC">
              <w:rPr>
                <w:rFonts w:ascii="Arial" w:eastAsia="Arial" w:hAnsi="Arial" w:cs="Arial"/>
                <w:sz w:val="20"/>
                <w:szCs w:val="20"/>
              </w:rPr>
              <w:t>inizio</w:t>
            </w:r>
            <w:proofErr w:type="spellEnd"/>
            <w:r w:rsidRPr="00B26BCC">
              <w:rPr>
                <w:rFonts w:ascii="Arial" w:eastAsia="Arial" w:hAnsi="Arial" w:cs="Arial"/>
                <w:sz w:val="20"/>
                <w:szCs w:val="20"/>
              </w:rPr>
              <w:t xml:space="preserve"> </w:t>
            </w:r>
            <w:proofErr w:type="spellStart"/>
            <w:r w:rsidRPr="00B26BCC">
              <w:rPr>
                <w:rFonts w:ascii="Arial" w:eastAsia="Arial" w:hAnsi="Arial" w:cs="Arial"/>
                <w:sz w:val="20"/>
                <w:szCs w:val="20"/>
              </w:rPr>
              <w:t>prevista</w:t>
            </w:r>
            <w:proofErr w:type="spellEnd"/>
          </w:p>
        </w:tc>
        <w:tc>
          <w:tcPr>
            <w:tcW w:w="7356" w:type="dxa"/>
            <w:tcBorders>
              <w:left w:val="none" w:sz="0" w:space="0" w:color="auto"/>
            </w:tcBorders>
          </w:tcPr>
          <w:p w:rsidR="00694494" w:rsidRDefault="00784054" w:rsidP="00B52DDC">
            <w:pPr>
              <w:pStyle w:val="TableParagraph"/>
              <w:spacing w:before="80"/>
              <w:ind w:left="72"/>
              <w:cnfStyle w:val="000000010000"/>
              <w:rPr>
                <w:rFonts w:ascii="Arial" w:eastAsia="Arial" w:hAnsi="Arial" w:cs="Arial"/>
                <w:sz w:val="20"/>
                <w:szCs w:val="20"/>
              </w:rPr>
            </w:pPr>
            <w:r>
              <w:rPr>
                <w:rFonts w:ascii="Arial" w:eastAsia="Arial" w:hAnsi="Arial" w:cs="Arial"/>
                <w:sz w:val="20"/>
                <w:szCs w:val="20"/>
              </w:rPr>
              <w:t>1/03/18</w:t>
            </w:r>
          </w:p>
        </w:tc>
      </w:tr>
      <w:tr w:rsidR="00694494" w:rsidTr="00B52DDC">
        <w:trPr>
          <w:cnfStyle w:val="000000100000"/>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r w:rsidRPr="00B26BCC">
              <w:rPr>
                <w:rFonts w:ascii="Arial" w:eastAsia="Arial" w:hAnsi="Arial" w:cs="Arial"/>
                <w:sz w:val="20"/>
                <w:szCs w:val="20"/>
              </w:rPr>
              <w:t xml:space="preserve">Data fine </w:t>
            </w:r>
            <w:proofErr w:type="spellStart"/>
            <w:r w:rsidRPr="00B26BCC">
              <w:rPr>
                <w:rFonts w:ascii="Arial" w:eastAsia="Arial" w:hAnsi="Arial" w:cs="Arial"/>
                <w:sz w:val="20"/>
                <w:szCs w:val="20"/>
              </w:rPr>
              <w:t>prevista</w:t>
            </w:r>
            <w:proofErr w:type="spellEnd"/>
          </w:p>
        </w:tc>
        <w:tc>
          <w:tcPr>
            <w:tcW w:w="7356" w:type="dxa"/>
            <w:tcBorders>
              <w:left w:val="none" w:sz="0" w:space="0" w:color="auto"/>
            </w:tcBorders>
          </w:tcPr>
          <w:p w:rsidR="00694494" w:rsidRDefault="00784054" w:rsidP="00B52DDC">
            <w:pPr>
              <w:pStyle w:val="TableParagraph"/>
              <w:spacing w:before="80"/>
              <w:ind w:left="72"/>
              <w:cnfStyle w:val="000000100000"/>
              <w:rPr>
                <w:rFonts w:ascii="Arial" w:eastAsia="Arial" w:hAnsi="Arial" w:cs="Arial"/>
                <w:sz w:val="20"/>
                <w:szCs w:val="20"/>
              </w:rPr>
            </w:pPr>
            <w:r>
              <w:rPr>
                <w:rFonts w:ascii="Arial" w:eastAsia="Arial" w:hAnsi="Arial" w:cs="Arial"/>
                <w:sz w:val="20"/>
                <w:szCs w:val="20"/>
              </w:rPr>
              <w:t>30/07/18</w:t>
            </w:r>
          </w:p>
        </w:tc>
      </w:tr>
      <w:tr w:rsidR="00694494" w:rsidTr="00B52DDC">
        <w:trPr>
          <w:cnfStyle w:val="000000010000"/>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Tipo</w:t>
            </w:r>
            <w:proofErr w:type="spellEnd"/>
            <w:r w:rsidRPr="00B26BCC">
              <w:rPr>
                <w:rFonts w:ascii="Arial" w:eastAsia="Arial" w:hAnsi="Arial" w:cs="Arial"/>
                <w:sz w:val="20"/>
                <w:szCs w:val="20"/>
              </w:rPr>
              <w:t xml:space="preserve"> Modulo</w:t>
            </w:r>
          </w:p>
        </w:tc>
        <w:tc>
          <w:tcPr>
            <w:tcW w:w="7356" w:type="dxa"/>
            <w:tcBorders>
              <w:left w:val="none" w:sz="0" w:space="0" w:color="auto"/>
            </w:tcBorders>
          </w:tcPr>
          <w:p w:rsidR="00694494" w:rsidRDefault="00694494" w:rsidP="00B52DDC">
            <w:pPr>
              <w:pStyle w:val="TableParagraph"/>
              <w:spacing w:before="80"/>
              <w:ind w:left="72"/>
              <w:cnfStyle w:val="000000010000"/>
              <w:rPr>
                <w:rFonts w:ascii="Arial" w:eastAsia="Arial" w:hAnsi="Arial" w:cs="Arial"/>
                <w:sz w:val="20"/>
                <w:szCs w:val="20"/>
              </w:rPr>
            </w:pPr>
            <w:r>
              <w:rPr>
                <w:rFonts w:ascii="Arial" w:eastAsia="Arial" w:hAnsi="Arial" w:cs="Arial"/>
                <w:sz w:val="20"/>
                <w:szCs w:val="20"/>
              </w:rPr>
              <w:t xml:space="preserve">Lingua </w:t>
            </w:r>
            <w:proofErr w:type="spellStart"/>
            <w:r>
              <w:rPr>
                <w:rFonts w:ascii="Arial" w:eastAsia="Arial" w:hAnsi="Arial" w:cs="Arial"/>
                <w:sz w:val="20"/>
                <w:szCs w:val="20"/>
              </w:rPr>
              <w:t>madre</w:t>
            </w:r>
            <w:proofErr w:type="spellEnd"/>
          </w:p>
        </w:tc>
      </w:tr>
      <w:tr w:rsidR="00694494" w:rsidTr="00B52DDC">
        <w:trPr>
          <w:cnfStyle w:val="000000100000"/>
        </w:trPr>
        <w:tc>
          <w:tcPr>
            <w:cnfStyle w:val="001000000000"/>
            <w:tcW w:w="2498" w:type="dxa"/>
            <w:tcBorders>
              <w:right w:val="none" w:sz="0" w:space="0" w:color="auto"/>
            </w:tcBorders>
          </w:tcPr>
          <w:p w:rsidR="00694494" w:rsidRPr="00B26BCC" w:rsidRDefault="00694494" w:rsidP="00B52DDC">
            <w:pPr>
              <w:pStyle w:val="TableParagraph"/>
              <w:spacing w:before="83" w:line="260" w:lineRule="auto"/>
              <w:ind w:left="72" w:right="128"/>
              <w:rPr>
                <w:rFonts w:ascii="Arial" w:eastAsia="Arial" w:hAnsi="Arial" w:cs="Arial"/>
                <w:sz w:val="20"/>
                <w:szCs w:val="20"/>
                <w:lang w:val="it-IT"/>
              </w:rPr>
            </w:pPr>
            <w:r w:rsidRPr="00B26BCC">
              <w:rPr>
                <w:rFonts w:ascii="Arial" w:eastAsia="Arial" w:hAnsi="Arial" w:cs="Arial"/>
                <w:sz w:val="20"/>
                <w:szCs w:val="20"/>
                <w:lang w:val="it-IT"/>
              </w:rPr>
              <w:t>Sedi dove è previsto il modulo</w:t>
            </w:r>
          </w:p>
        </w:tc>
        <w:tc>
          <w:tcPr>
            <w:tcW w:w="7356" w:type="dxa"/>
            <w:tcBorders>
              <w:left w:val="none" w:sz="0" w:space="0" w:color="auto"/>
            </w:tcBorders>
          </w:tcPr>
          <w:p w:rsidR="00694494" w:rsidRDefault="00694494" w:rsidP="00B52DDC">
            <w:pPr>
              <w:pStyle w:val="TableParagraph"/>
              <w:spacing w:before="80" w:line="260" w:lineRule="auto"/>
              <w:ind w:left="72" w:right="5562"/>
              <w:cnfStyle w:val="000000100000"/>
              <w:rPr>
                <w:rFonts w:ascii="Arial" w:eastAsia="Arial" w:hAnsi="Arial" w:cs="Arial"/>
                <w:sz w:val="20"/>
                <w:szCs w:val="20"/>
              </w:rPr>
            </w:pPr>
            <w:r>
              <w:rPr>
                <w:rFonts w:ascii="Arial" w:eastAsia="Arial" w:hAnsi="Arial" w:cs="Arial"/>
                <w:sz w:val="20"/>
                <w:szCs w:val="20"/>
              </w:rPr>
              <w:t>MEEE822024 MEMM822012</w:t>
            </w:r>
          </w:p>
        </w:tc>
      </w:tr>
      <w:tr w:rsidR="00694494" w:rsidRPr="0024520B" w:rsidTr="00B52DDC">
        <w:trPr>
          <w:cnfStyle w:val="000000010000"/>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Numero</w:t>
            </w:r>
            <w:proofErr w:type="spellEnd"/>
            <w:r w:rsidRPr="00B26BCC">
              <w:rPr>
                <w:rFonts w:ascii="Arial" w:eastAsia="Arial" w:hAnsi="Arial" w:cs="Arial"/>
                <w:sz w:val="20"/>
                <w:szCs w:val="20"/>
              </w:rPr>
              <w:t xml:space="preserve"> </w:t>
            </w:r>
            <w:proofErr w:type="spellStart"/>
            <w:r w:rsidRPr="00B26BCC">
              <w:rPr>
                <w:rFonts w:ascii="Arial" w:eastAsia="Arial" w:hAnsi="Arial" w:cs="Arial"/>
                <w:sz w:val="20"/>
                <w:szCs w:val="20"/>
              </w:rPr>
              <w:t>destinatari</w:t>
            </w:r>
            <w:proofErr w:type="spellEnd"/>
          </w:p>
        </w:tc>
        <w:tc>
          <w:tcPr>
            <w:tcW w:w="7356" w:type="dxa"/>
            <w:tcBorders>
              <w:left w:val="none" w:sz="0" w:space="0" w:color="auto"/>
            </w:tcBorders>
          </w:tcPr>
          <w:p w:rsidR="00694494" w:rsidRPr="00AF6C70" w:rsidRDefault="00694494" w:rsidP="00B52DDC">
            <w:pPr>
              <w:pStyle w:val="TableParagraph"/>
              <w:spacing w:before="80"/>
              <w:ind w:left="72"/>
              <w:cnfStyle w:val="000000010000"/>
              <w:rPr>
                <w:rFonts w:ascii="Arial" w:eastAsia="Arial" w:hAnsi="Arial" w:cs="Arial"/>
                <w:sz w:val="20"/>
                <w:szCs w:val="20"/>
                <w:lang w:val="it-IT"/>
              </w:rPr>
            </w:pPr>
            <w:r w:rsidRPr="00AF6C70">
              <w:rPr>
                <w:rFonts w:ascii="Arial" w:eastAsia="Arial" w:hAnsi="Arial" w:cs="Arial"/>
                <w:sz w:val="20"/>
                <w:szCs w:val="20"/>
                <w:lang w:val="it-IT"/>
              </w:rPr>
              <w:t>15 Allievi (Primaria primo ciclo)</w:t>
            </w:r>
          </w:p>
          <w:p w:rsidR="00694494" w:rsidRPr="00AF6C70" w:rsidRDefault="00694494" w:rsidP="00B52DDC">
            <w:pPr>
              <w:pStyle w:val="TableParagraph"/>
              <w:spacing w:before="20"/>
              <w:ind w:left="72"/>
              <w:cnfStyle w:val="000000010000"/>
              <w:rPr>
                <w:rFonts w:ascii="Arial" w:eastAsia="Arial" w:hAnsi="Arial" w:cs="Arial"/>
                <w:sz w:val="20"/>
                <w:szCs w:val="20"/>
                <w:lang w:val="it-IT"/>
              </w:rPr>
            </w:pPr>
            <w:r w:rsidRPr="00AF6C70">
              <w:rPr>
                <w:rFonts w:ascii="Arial" w:eastAsia="Arial" w:hAnsi="Arial" w:cs="Arial"/>
                <w:sz w:val="20"/>
                <w:szCs w:val="20"/>
                <w:lang w:val="it-IT"/>
              </w:rPr>
              <w:t>15 Allievi secondaria inferiore (primo ciclo)</w:t>
            </w:r>
          </w:p>
        </w:tc>
      </w:tr>
      <w:tr w:rsidR="00694494" w:rsidTr="00B52DDC">
        <w:trPr>
          <w:cnfStyle w:val="000000100000"/>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Numero</w:t>
            </w:r>
            <w:proofErr w:type="spellEnd"/>
            <w:r w:rsidRPr="00B26BCC">
              <w:rPr>
                <w:rFonts w:ascii="Arial" w:eastAsia="Arial" w:hAnsi="Arial" w:cs="Arial"/>
                <w:sz w:val="20"/>
                <w:szCs w:val="20"/>
              </w:rPr>
              <w:t xml:space="preserve"> ore</w:t>
            </w:r>
          </w:p>
        </w:tc>
        <w:tc>
          <w:tcPr>
            <w:tcW w:w="7356" w:type="dxa"/>
            <w:tcBorders>
              <w:left w:val="none" w:sz="0" w:space="0" w:color="auto"/>
            </w:tcBorders>
          </w:tcPr>
          <w:p w:rsidR="00694494" w:rsidRDefault="00694494" w:rsidP="00B52DDC">
            <w:pPr>
              <w:pStyle w:val="TableParagraph"/>
              <w:spacing w:before="80"/>
              <w:ind w:left="72"/>
              <w:cnfStyle w:val="000000100000"/>
              <w:rPr>
                <w:rFonts w:ascii="Arial" w:eastAsia="Arial" w:hAnsi="Arial" w:cs="Arial"/>
                <w:sz w:val="20"/>
                <w:szCs w:val="20"/>
              </w:rPr>
            </w:pPr>
            <w:r>
              <w:rPr>
                <w:rFonts w:ascii="Arial" w:eastAsia="Arial" w:hAnsi="Arial" w:cs="Arial"/>
                <w:sz w:val="20"/>
                <w:szCs w:val="20"/>
              </w:rPr>
              <w:t>60</w:t>
            </w:r>
          </w:p>
        </w:tc>
      </w:tr>
    </w:tbl>
    <w:p w:rsidR="00694494" w:rsidRDefault="00694494" w:rsidP="00694494">
      <w:pPr>
        <w:spacing w:line="200" w:lineRule="exact"/>
        <w:rPr>
          <w:sz w:val="20"/>
          <w:szCs w:val="20"/>
          <w:lang w:val="it-IT"/>
        </w:rPr>
      </w:pPr>
    </w:p>
    <w:p w:rsidR="00694494" w:rsidRPr="00AF6C70" w:rsidRDefault="00694494" w:rsidP="00694494">
      <w:pPr>
        <w:spacing w:before="94" w:line="250" w:lineRule="exact"/>
        <w:ind w:left="110" w:right="6236"/>
        <w:rPr>
          <w:rFonts w:ascii="Arial" w:eastAsia="Arial" w:hAnsi="Arial" w:cs="Arial"/>
          <w:sz w:val="24"/>
          <w:szCs w:val="24"/>
          <w:lang w:val="it-IT"/>
        </w:rPr>
      </w:pPr>
      <w:r w:rsidRPr="00AF6C70">
        <w:rPr>
          <w:rFonts w:ascii="Arial" w:eastAsia="Arial" w:hAnsi="Arial" w:cs="Arial"/>
          <w:b/>
          <w:bCs/>
          <w:sz w:val="24"/>
          <w:szCs w:val="24"/>
          <w:lang w:val="it-IT"/>
        </w:rPr>
        <w:lastRenderedPageBreak/>
        <w:t xml:space="preserve">ELENCO DEI MODULI Modulo: </w:t>
      </w:r>
      <w:r>
        <w:rPr>
          <w:rFonts w:ascii="Arial" w:eastAsia="Arial" w:hAnsi="Arial" w:cs="Arial"/>
          <w:b/>
          <w:bCs/>
          <w:sz w:val="24"/>
          <w:szCs w:val="24"/>
          <w:lang w:val="it-IT"/>
        </w:rPr>
        <w:t>matematica</w:t>
      </w:r>
    </w:p>
    <w:p w:rsidR="00694494" w:rsidRDefault="00694494" w:rsidP="00694494">
      <w:pPr>
        <w:spacing w:line="250" w:lineRule="exact"/>
        <w:ind w:left="110"/>
        <w:rPr>
          <w:rFonts w:ascii="Arial" w:eastAsia="Arial" w:hAnsi="Arial" w:cs="Arial"/>
          <w:b/>
          <w:bCs/>
          <w:sz w:val="24"/>
          <w:szCs w:val="24"/>
          <w:lang w:val="it-IT"/>
        </w:rPr>
      </w:pPr>
      <w:r w:rsidRPr="00AF6C70">
        <w:rPr>
          <w:rFonts w:ascii="Arial" w:eastAsia="Arial" w:hAnsi="Arial" w:cs="Arial"/>
          <w:b/>
          <w:bCs/>
          <w:sz w:val="24"/>
          <w:szCs w:val="24"/>
          <w:lang w:val="it-IT"/>
        </w:rPr>
        <w:t xml:space="preserve">Titolo: </w:t>
      </w:r>
      <w:r>
        <w:rPr>
          <w:rFonts w:ascii="Arial" w:eastAsia="Arial" w:hAnsi="Arial" w:cs="Arial"/>
          <w:b/>
          <w:bCs/>
          <w:sz w:val="24"/>
          <w:szCs w:val="24"/>
          <w:lang w:val="it-IT"/>
        </w:rPr>
        <w:t>IL MONDO DEI NUMERI</w:t>
      </w:r>
    </w:p>
    <w:tbl>
      <w:tblPr>
        <w:tblStyle w:val="Sfondomedio1-Color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7356"/>
      </w:tblGrid>
      <w:tr w:rsidR="00694494" w:rsidTr="00B52DDC">
        <w:trPr>
          <w:cnfStyle w:val="100000000000"/>
        </w:trPr>
        <w:tc>
          <w:tcPr>
            <w:cnfStyle w:val="001000000000"/>
            <w:tcW w:w="9854" w:type="dxa"/>
            <w:gridSpan w:val="2"/>
            <w:tcBorders>
              <w:top w:val="none" w:sz="0" w:space="0" w:color="auto"/>
              <w:left w:val="none" w:sz="0" w:space="0" w:color="auto"/>
              <w:bottom w:val="none" w:sz="0" w:space="0" w:color="auto"/>
              <w:right w:val="none" w:sz="0" w:space="0" w:color="auto"/>
            </w:tcBorders>
          </w:tcPr>
          <w:p w:rsidR="00694494" w:rsidRPr="00B26BCC" w:rsidRDefault="00694494" w:rsidP="00B52DDC">
            <w:pPr>
              <w:spacing w:line="260" w:lineRule="auto"/>
              <w:jc w:val="center"/>
              <w:rPr>
                <w:rFonts w:ascii="Arial" w:eastAsia="Arial" w:hAnsi="Arial" w:cs="Arial"/>
                <w:b w:val="0"/>
                <w:sz w:val="24"/>
                <w:szCs w:val="24"/>
                <w:lang w:val="it-IT"/>
              </w:rPr>
            </w:pPr>
            <w:r w:rsidRPr="00B26BCC">
              <w:rPr>
                <w:rFonts w:ascii="Arial" w:eastAsia="Arial" w:hAnsi="Arial" w:cs="Arial"/>
                <w:b w:val="0"/>
                <w:sz w:val="24"/>
                <w:szCs w:val="24"/>
                <w:lang w:val="it-IT"/>
              </w:rPr>
              <w:t>DETTAGLI MODULO</w:t>
            </w:r>
          </w:p>
        </w:tc>
      </w:tr>
      <w:tr w:rsidR="00694494" w:rsidTr="00B52DDC">
        <w:trPr>
          <w:cnfStyle w:val="000000100000"/>
        </w:trPr>
        <w:tc>
          <w:tcPr>
            <w:cnfStyle w:val="001000000000"/>
            <w:tcW w:w="2498" w:type="dxa"/>
            <w:tcBorders>
              <w:right w:val="none" w:sz="0" w:space="0" w:color="auto"/>
            </w:tcBorders>
          </w:tcPr>
          <w:p w:rsidR="00694494" w:rsidRPr="00B26BCC" w:rsidRDefault="00694494" w:rsidP="00B52DDC">
            <w:pPr>
              <w:spacing w:line="260" w:lineRule="auto"/>
              <w:rPr>
                <w:rFonts w:ascii="Arial" w:eastAsia="Arial" w:hAnsi="Arial" w:cs="Arial"/>
                <w:sz w:val="20"/>
                <w:szCs w:val="20"/>
                <w:lang w:val="it-IT"/>
              </w:rPr>
            </w:pPr>
          </w:p>
        </w:tc>
        <w:tc>
          <w:tcPr>
            <w:tcW w:w="7356" w:type="dxa"/>
            <w:tcBorders>
              <w:left w:val="none" w:sz="0" w:space="0" w:color="auto"/>
            </w:tcBorders>
          </w:tcPr>
          <w:p w:rsidR="00694494" w:rsidRPr="00B26BCC" w:rsidRDefault="00694494" w:rsidP="00B52DDC">
            <w:pPr>
              <w:spacing w:line="260" w:lineRule="auto"/>
              <w:cnfStyle w:val="000000100000"/>
              <w:rPr>
                <w:rFonts w:ascii="Arial" w:eastAsia="Arial" w:hAnsi="Arial" w:cs="Arial"/>
                <w:sz w:val="20"/>
                <w:szCs w:val="20"/>
                <w:lang w:val="it-IT"/>
              </w:rPr>
            </w:pPr>
          </w:p>
        </w:tc>
      </w:tr>
      <w:tr w:rsidR="00694494" w:rsidTr="00B52DDC">
        <w:trPr>
          <w:cnfStyle w:val="000000010000"/>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Titolo</w:t>
            </w:r>
            <w:proofErr w:type="spellEnd"/>
            <w:r w:rsidRPr="00B26BCC">
              <w:rPr>
                <w:rFonts w:ascii="Arial" w:eastAsia="Arial" w:hAnsi="Arial" w:cs="Arial"/>
                <w:sz w:val="20"/>
                <w:szCs w:val="20"/>
              </w:rPr>
              <w:t xml:space="preserve"> modulo</w:t>
            </w:r>
          </w:p>
        </w:tc>
        <w:tc>
          <w:tcPr>
            <w:tcW w:w="7356" w:type="dxa"/>
            <w:tcBorders>
              <w:left w:val="none" w:sz="0" w:space="0" w:color="auto"/>
            </w:tcBorders>
          </w:tcPr>
          <w:p w:rsidR="00694494" w:rsidRPr="00AF6C70" w:rsidRDefault="00694494" w:rsidP="00B52DDC">
            <w:pPr>
              <w:pStyle w:val="TableParagraph"/>
              <w:spacing w:line="260" w:lineRule="auto"/>
              <w:ind w:left="72" w:right="203"/>
              <w:cnfStyle w:val="000000010000"/>
              <w:rPr>
                <w:rFonts w:ascii="Arial" w:eastAsia="Arial" w:hAnsi="Arial" w:cs="Arial"/>
                <w:sz w:val="20"/>
                <w:szCs w:val="20"/>
                <w:lang w:val="it-IT"/>
              </w:rPr>
            </w:pPr>
            <w:r>
              <w:rPr>
                <w:rFonts w:ascii="Arial" w:eastAsia="Arial" w:hAnsi="Arial" w:cs="Arial"/>
                <w:sz w:val="20"/>
                <w:szCs w:val="20"/>
                <w:lang w:val="it-IT"/>
              </w:rPr>
              <w:t>IL MONDO DEI NUMERI</w:t>
            </w:r>
          </w:p>
        </w:tc>
      </w:tr>
      <w:tr w:rsidR="00694494" w:rsidRPr="0024520B" w:rsidTr="00B52DDC">
        <w:trPr>
          <w:cnfStyle w:val="000000100000"/>
        </w:trPr>
        <w:tc>
          <w:tcPr>
            <w:cnfStyle w:val="001000000000"/>
            <w:tcW w:w="2498" w:type="dxa"/>
            <w:tcBorders>
              <w:right w:val="none" w:sz="0" w:space="0" w:color="auto"/>
            </w:tcBorders>
          </w:tcPr>
          <w:p w:rsidR="00694494" w:rsidRPr="00B26BCC" w:rsidRDefault="00694494" w:rsidP="00B52DDC">
            <w:pPr>
              <w:pStyle w:val="TableParagraph"/>
              <w:spacing w:before="83" w:line="260" w:lineRule="auto"/>
              <w:ind w:left="72" w:right="128"/>
              <w:rPr>
                <w:rFonts w:ascii="Arial" w:eastAsia="Arial" w:hAnsi="Arial" w:cs="Arial"/>
                <w:sz w:val="20"/>
                <w:szCs w:val="20"/>
              </w:rPr>
            </w:pPr>
            <w:proofErr w:type="spellStart"/>
            <w:r w:rsidRPr="00B26BCC">
              <w:rPr>
                <w:rFonts w:ascii="Arial" w:eastAsia="Arial" w:hAnsi="Arial" w:cs="Arial"/>
                <w:sz w:val="20"/>
                <w:szCs w:val="20"/>
              </w:rPr>
              <w:t>Descrizione</w:t>
            </w:r>
            <w:proofErr w:type="spellEnd"/>
            <w:r w:rsidRPr="00B26BCC">
              <w:rPr>
                <w:rFonts w:ascii="Arial" w:eastAsia="Arial" w:hAnsi="Arial" w:cs="Arial"/>
                <w:sz w:val="20"/>
                <w:szCs w:val="20"/>
              </w:rPr>
              <w:t xml:space="preserve"> modulo</w:t>
            </w:r>
          </w:p>
        </w:tc>
        <w:tc>
          <w:tcPr>
            <w:tcW w:w="7356" w:type="dxa"/>
            <w:tcBorders>
              <w:left w:val="none" w:sz="0" w:space="0" w:color="auto"/>
            </w:tcBorders>
          </w:tcPr>
          <w:p w:rsidR="00694494" w:rsidRPr="00AF6C70" w:rsidRDefault="00694494" w:rsidP="00B52DDC">
            <w:pPr>
              <w:pStyle w:val="TableParagraph"/>
              <w:spacing w:before="80" w:line="260" w:lineRule="auto"/>
              <w:ind w:left="72" w:right="150"/>
              <w:jc w:val="both"/>
              <w:cnfStyle w:val="000000100000"/>
              <w:rPr>
                <w:rFonts w:ascii="Arial" w:eastAsia="Arial" w:hAnsi="Arial" w:cs="Arial"/>
                <w:sz w:val="20"/>
                <w:szCs w:val="20"/>
                <w:lang w:val="it-IT"/>
              </w:rPr>
            </w:pPr>
            <w:r w:rsidRPr="00AF6C70">
              <w:rPr>
                <w:rFonts w:ascii="Arial" w:eastAsia="Arial" w:hAnsi="Arial" w:cs="Arial"/>
                <w:sz w:val="20"/>
                <w:szCs w:val="20"/>
                <w:lang w:val="it-IT"/>
              </w:rPr>
              <w:t>Partendo dal presupposto che una forte motivazione facilita e rende più efficace l'apprendimento, si farà perno su un approccio metodologico centrato sull'alunno e sulla sua operatività. Il discente verrà continuamente coinvolto nella formulazione di domande, nella ricerca di risposte e nel desiderio di esprimere la propria opinione.</w:t>
            </w:r>
          </w:p>
          <w:p w:rsidR="00694494" w:rsidRPr="00AF6C70" w:rsidRDefault="00694494" w:rsidP="00B52DDC">
            <w:pPr>
              <w:pStyle w:val="TableParagraph"/>
              <w:ind w:left="72"/>
              <w:cnfStyle w:val="000000100000"/>
              <w:rPr>
                <w:rFonts w:ascii="Arial" w:eastAsia="Arial" w:hAnsi="Arial" w:cs="Arial"/>
                <w:sz w:val="20"/>
                <w:szCs w:val="20"/>
                <w:lang w:val="it-IT"/>
              </w:rPr>
            </w:pPr>
            <w:r w:rsidRPr="00AF6C70">
              <w:rPr>
                <w:rFonts w:ascii="Arial" w:eastAsia="Arial" w:hAnsi="Arial" w:cs="Arial"/>
                <w:sz w:val="20"/>
                <w:szCs w:val="20"/>
                <w:lang w:val="it-IT"/>
              </w:rPr>
              <w:t>Si favoriranno, pertanto:</w:t>
            </w:r>
          </w:p>
          <w:p w:rsidR="00694494" w:rsidRPr="00AF6C70" w:rsidRDefault="00694494" w:rsidP="00B52DDC">
            <w:pPr>
              <w:pStyle w:val="TableParagraph"/>
              <w:spacing w:before="20"/>
              <w:ind w:left="72"/>
              <w:cnfStyle w:val="000000100000"/>
              <w:rPr>
                <w:rFonts w:ascii="Arial" w:eastAsia="Arial" w:hAnsi="Arial" w:cs="Arial"/>
                <w:sz w:val="20"/>
                <w:szCs w:val="20"/>
                <w:lang w:val="it-IT"/>
              </w:rPr>
            </w:pPr>
            <w:r w:rsidRPr="00AF6C70">
              <w:rPr>
                <w:rFonts w:ascii="Arial" w:eastAsia="Arial" w:hAnsi="Arial" w:cs="Arial"/>
                <w:sz w:val="20"/>
                <w:szCs w:val="20"/>
                <w:lang w:val="it-IT"/>
              </w:rPr>
              <w:t>-attività pratiche di calcolo numerico;</w:t>
            </w:r>
          </w:p>
          <w:p w:rsidR="00694494" w:rsidRPr="00AF6C70" w:rsidRDefault="00694494" w:rsidP="00B52DDC">
            <w:pPr>
              <w:pStyle w:val="TableParagraph"/>
              <w:spacing w:before="20"/>
              <w:ind w:left="72"/>
              <w:cnfStyle w:val="000000100000"/>
              <w:rPr>
                <w:rFonts w:ascii="Arial" w:eastAsia="Arial" w:hAnsi="Arial" w:cs="Arial"/>
                <w:sz w:val="20"/>
                <w:szCs w:val="20"/>
                <w:lang w:val="it-IT"/>
              </w:rPr>
            </w:pPr>
            <w:r w:rsidRPr="00AF6C70">
              <w:rPr>
                <w:rFonts w:ascii="Arial" w:eastAsia="Arial" w:hAnsi="Arial" w:cs="Arial"/>
                <w:sz w:val="20"/>
                <w:szCs w:val="20"/>
                <w:lang w:val="it-IT"/>
              </w:rPr>
              <w:t>-risoluzione di problemi algebrici e geometrici;</w:t>
            </w:r>
          </w:p>
          <w:p w:rsidR="00694494" w:rsidRPr="00AF6C70" w:rsidRDefault="00694494" w:rsidP="00B52DDC">
            <w:pPr>
              <w:pStyle w:val="TableParagraph"/>
              <w:spacing w:before="20"/>
              <w:ind w:left="72"/>
              <w:cnfStyle w:val="000000100000"/>
              <w:rPr>
                <w:rFonts w:ascii="Arial" w:eastAsia="Arial" w:hAnsi="Arial" w:cs="Arial"/>
                <w:sz w:val="20"/>
                <w:szCs w:val="20"/>
                <w:lang w:val="it-IT"/>
              </w:rPr>
            </w:pPr>
            <w:r w:rsidRPr="00AF6C70">
              <w:rPr>
                <w:rFonts w:ascii="Arial" w:eastAsia="Arial" w:hAnsi="Arial" w:cs="Arial"/>
                <w:sz w:val="20"/>
                <w:szCs w:val="20"/>
                <w:lang w:val="it-IT"/>
              </w:rPr>
              <w:t>-impiego del calcolo come strumento del quotidiano.</w:t>
            </w:r>
          </w:p>
          <w:p w:rsidR="00694494" w:rsidRPr="00AF6C70" w:rsidRDefault="00694494" w:rsidP="00B52DDC">
            <w:pPr>
              <w:pStyle w:val="TableParagraph"/>
              <w:spacing w:before="20" w:line="260" w:lineRule="auto"/>
              <w:ind w:left="72" w:right="203"/>
              <w:jc w:val="both"/>
              <w:cnfStyle w:val="000000100000"/>
              <w:rPr>
                <w:rFonts w:ascii="Arial" w:eastAsia="Arial" w:hAnsi="Arial" w:cs="Arial"/>
                <w:sz w:val="20"/>
                <w:szCs w:val="20"/>
                <w:lang w:val="it-IT"/>
              </w:rPr>
            </w:pPr>
            <w:r w:rsidRPr="00AF6C70">
              <w:rPr>
                <w:rFonts w:ascii="Arial" w:eastAsia="Arial" w:hAnsi="Arial" w:cs="Arial"/>
                <w:sz w:val="20"/>
                <w:szCs w:val="20"/>
                <w:lang w:val="it-IT"/>
              </w:rPr>
              <w:t>Strategia sarà quella di assottigliare il gap che separa il teorico dalla pratica. Si farà comprendere, quindi, attraverso il metodo sperimentale che, attraverso la praticità, si applicano inconsciamente quelle nozioni teoriche indispensabili per sapersi orientare 'nel mondo dei numeri'.</w:t>
            </w:r>
          </w:p>
          <w:p w:rsidR="00694494" w:rsidRDefault="00694494" w:rsidP="00B52DDC">
            <w:pPr>
              <w:pStyle w:val="TableParagraph"/>
              <w:ind w:left="72"/>
              <w:cnfStyle w:val="000000100000"/>
              <w:rPr>
                <w:rFonts w:ascii="Arial" w:eastAsia="Arial" w:hAnsi="Arial" w:cs="Arial"/>
                <w:sz w:val="20"/>
                <w:szCs w:val="20"/>
              </w:rPr>
            </w:pPr>
            <w:proofErr w:type="spellStart"/>
            <w:r>
              <w:rPr>
                <w:rFonts w:ascii="Arial" w:eastAsia="Arial" w:hAnsi="Arial" w:cs="Arial"/>
                <w:sz w:val="20"/>
                <w:szCs w:val="20"/>
              </w:rPr>
              <w:t>Gli</w:t>
            </w:r>
            <w:proofErr w:type="spellEnd"/>
            <w:r>
              <w:rPr>
                <w:rFonts w:ascii="Arial" w:eastAsia="Arial" w:hAnsi="Arial" w:cs="Arial"/>
                <w:sz w:val="20"/>
                <w:szCs w:val="20"/>
              </w:rPr>
              <w:t xml:space="preserve"> </w:t>
            </w:r>
            <w:proofErr w:type="spellStart"/>
            <w:r>
              <w:rPr>
                <w:rFonts w:ascii="Arial" w:eastAsia="Arial" w:hAnsi="Arial" w:cs="Arial"/>
                <w:sz w:val="20"/>
                <w:szCs w:val="20"/>
              </w:rPr>
              <w:t>obiettivi</w:t>
            </w:r>
            <w:proofErr w:type="spellEnd"/>
            <w:r>
              <w:rPr>
                <w:rFonts w:ascii="Arial" w:eastAsia="Arial" w:hAnsi="Arial" w:cs="Arial"/>
                <w:sz w:val="20"/>
                <w:szCs w:val="20"/>
              </w:rPr>
              <w:t xml:space="preserve"> </w:t>
            </w:r>
            <w:proofErr w:type="spellStart"/>
            <w:r>
              <w:rPr>
                <w:rFonts w:ascii="Arial" w:eastAsia="Arial" w:hAnsi="Arial" w:cs="Arial"/>
                <w:sz w:val="20"/>
                <w:szCs w:val="20"/>
              </w:rPr>
              <w:t>riguardano</w:t>
            </w:r>
            <w:proofErr w:type="spellEnd"/>
            <w:r>
              <w:rPr>
                <w:rFonts w:ascii="Arial" w:eastAsia="Arial" w:hAnsi="Arial" w:cs="Arial"/>
                <w:sz w:val="20"/>
                <w:szCs w:val="20"/>
              </w:rPr>
              <w:t>:</w:t>
            </w:r>
          </w:p>
          <w:p w:rsidR="00694494" w:rsidRPr="00AF6C70" w:rsidRDefault="00694494" w:rsidP="00B52DDC">
            <w:pPr>
              <w:pStyle w:val="Paragrafoelenco"/>
              <w:numPr>
                <w:ilvl w:val="0"/>
                <w:numId w:val="5"/>
              </w:numPr>
              <w:tabs>
                <w:tab w:val="left" w:pos="194"/>
              </w:tabs>
              <w:spacing w:before="20"/>
              <w:ind w:left="194"/>
              <w:cnfStyle w:val="000000100000"/>
              <w:rPr>
                <w:rFonts w:ascii="Arial" w:eastAsia="Arial" w:hAnsi="Arial" w:cs="Arial"/>
                <w:sz w:val="20"/>
                <w:szCs w:val="20"/>
                <w:lang w:val="it-IT"/>
              </w:rPr>
            </w:pPr>
            <w:r w:rsidRPr="00AF6C70">
              <w:rPr>
                <w:rFonts w:ascii="Arial" w:eastAsia="Arial" w:hAnsi="Arial" w:cs="Arial"/>
                <w:sz w:val="20"/>
                <w:szCs w:val="20"/>
                <w:lang w:val="it-IT"/>
              </w:rPr>
              <w:t>capacità di rilevare gli elementi di un problema e di organizzare i dati;</w:t>
            </w:r>
          </w:p>
          <w:p w:rsidR="00694494" w:rsidRPr="00AF6C70" w:rsidRDefault="00694494" w:rsidP="00B52DDC">
            <w:pPr>
              <w:pStyle w:val="Paragrafoelenco"/>
              <w:numPr>
                <w:ilvl w:val="0"/>
                <w:numId w:val="5"/>
              </w:numPr>
              <w:tabs>
                <w:tab w:val="left" w:pos="194"/>
              </w:tabs>
              <w:spacing w:before="20"/>
              <w:ind w:left="194"/>
              <w:cnfStyle w:val="000000100000"/>
              <w:rPr>
                <w:rFonts w:ascii="Arial" w:eastAsia="Arial" w:hAnsi="Arial" w:cs="Arial"/>
                <w:sz w:val="20"/>
                <w:szCs w:val="20"/>
                <w:lang w:val="it-IT"/>
              </w:rPr>
            </w:pPr>
            <w:r w:rsidRPr="00AF6C70">
              <w:rPr>
                <w:rFonts w:ascii="Arial" w:eastAsia="Arial" w:hAnsi="Arial" w:cs="Arial"/>
                <w:sz w:val="20"/>
                <w:szCs w:val="20"/>
                <w:lang w:val="it-IT"/>
              </w:rPr>
              <w:t>capacità di risoluzione di situazioni problematiche;</w:t>
            </w:r>
          </w:p>
          <w:p w:rsidR="00694494" w:rsidRPr="00AF6C70" w:rsidRDefault="00694494" w:rsidP="00B52DDC">
            <w:pPr>
              <w:pStyle w:val="Paragrafoelenco"/>
              <w:numPr>
                <w:ilvl w:val="0"/>
                <w:numId w:val="5"/>
              </w:numPr>
              <w:tabs>
                <w:tab w:val="left" w:pos="194"/>
              </w:tabs>
              <w:spacing w:before="20"/>
              <w:ind w:left="194"/>
              <w:cnfStyle w:val="000000100000"/>
              <w:rPr>
                <w:rFonts w:ascii="Arial" w:eastAsia="Arial" w:hAnsi="Arial" w:cs="Arial"/>
                <w:sz w:val="20"/>
                <w:szCs w:val="20"/>
                <w:lang w:val="it-IT"/>
              </w:rPr>
            </w:pPr>
            <w:r w:rsidRPr="00AF6C70">
              <w:rPr>
                <w:rFonts w:ascii="Arial" w:eastAsia="Arial" w:hAnsi="Arial" w:cs="Arial"/>
                <w:sz w:val="20"/>
                <w:szCs w:val="20"/>
                <w:lang w:val="it-IT"/>
              </w:rPr>
              <w:t>capacità di verificare la validità di un risultato;</w:t>
            </w:r>
          </w:p>
          <w:p w:rsidR="00694494" w:rsidRPr="00AF6C70" w:rsidRDefault="00694494" w:rsidP="00B52DDC">
            <w:pPr>
              <w:pStyle w:val="Paragrafoelenco"/>
              <w:numPr>
                <w:ilvl w:val="0"/>
                <w:numId w:val="5"/>
              </w:numPr>
              <w:tabs>
                <w:tab w:val="left" w:pos="194"/>
              </w:tabs>
              <w:spacing w:before="20"/>
              <w:ind w:left="194"/>
              <w:cnfStyle w:val="000000100000"/>
              <w:rPr>
                <w:rFonts w:ascii="Arial" w:eastAsia="Arial" w:hAnsi="Arial" w:cs="Arial"/>
                <w:sz w:val="20"/>
                <w:szCs w:val="20"/>
                <w:lang w:val="it-IT"/>
              </w:rPr>
            </w:pPr>
            <w:r w:rsidRPr="00AF6C70">
              <w:rPr>
                <w:rFonts w:ascii="Arial" w:eastAsia="Arial" w:hAnsi="Arial" w:cs="Arial"/>
                <w:sz w:val="20"/>
                <w:szCs w:val="20"/>
                <w:lang w:val="it-IT"/>
              </w:rPr>
              <w:t>comprensione dei termini e dei simboli matematici;</w:t>
            </w:r>
          </w:p>
          <w:p w:rsidR="00694494" w:rsidRPr="00AF6C70" w:rsidRDefault="00694494" w:rsidP="00B52DDC">
            <w:pPr>
              <w:pStyle w:val="Paragrafoelenco"/>
              <w:numPr>
                <w:ilvl w:val="0"/>
                <w:numId w:val="5"/>
              </w:numPr>
              <w:tabs>
                <w:tab w:val="left" w:pos="194"/>
              </w:tabs>
              <w:spacing w:before="20"/>
              <w:ind w:left="194"/>
              <w:cnfStyle w:val="000000100000"/>
              <w:rPr>
                <w:rFonts w:ascii="Arial" w:eastAsia="Arial" w:hAnsi="Arial" w:cs="Arial"/>
                <w:sz w:val="20"/>
                <w:szCs w:val="20"/>
                <w:lang w:val="it-IT"/>
              </w:rPr>
            </w:pPr>
            <w:r w:rsidRPr="00AF6C70">
              <w:rPr>
                <w:rFonts w:ascii="Arial" w:eastAsia="Arial" w:hAnsi="Arial" w:cs="Arial"/>
                <w:sz w:val="20"/>
                <w:szCs w:val="20"/>
                <w:lang w:val="it-IT"/>
              </w:rPr>
              <w:t>capacità di esprimersi in modo chiaro e corretto;</w:t>
            </w:r>
          </w:p>
          <w:p w:rsidR="00694494" w:rsidRPr="00AF6C70" w:rsidRDefault="00694494" w:rsidP="00B52DDC">
            <w:pPr>
              <w:pStyle w:val="Paragrafoelenco"/>
              <w:numPr>
                <w:ilvl w:val="0"/>
                <w:numId w:val="5"/>
              </w:numPr>
              <w:tabs>
                <w:tab w:val="left" w:pos="194"/>
              </w:tabs>
              <w:spacing w:before="20"/>
              <w:ind w:left="194"/>
              <w:cnfStyle w:val="000000100000"/>
              <w:rPr>
                <w:rFonts w:ascii="Arial" w:eastAsia="Arial" w:hAnsi="Arial" w:cs="Arial"/>
                <w:sz w:val="20"/>
                <w:szCs w:val="20"/>
                <w:lang w:val="it-IT"/>
              </w:rPr>
            </w:pPr>
            <w:r w:rsidRPr="00AF6C70">
              <w:rPr>
                <w:rFonts w:ascii="Arial" w:eastAsia="Arial" w:hAnsi="Arial" w:cs="Arial"/>
                <w:sz w:val="20"/>
                <w:szCs w:val="20"/>
                <w:lang w:val="it-IT"/>
              </w:rPr>
              <w:t>capacità di utilizzare le rappresentazioni grafiche.</w:t>
            </w:r>
          </w:p>
          <w:p w:rsidR="00694494" w:rsidRPr="00AF6C70" w:rsidRDefault="00694494" w:rsidP="00B52DDC">
            <w:pPr>
              <w:pStyle w:val="TableParagraph"/>
              <w:spacing w:before="20" w:line="260" w:lineRule="auto"/>
              <w:ind w:left="72" w:right="160"/>
              <w:jc w:val="both"/>
              <w:cnfStyle w:val="000000100000"/>
              <w:rPr>
                <w:rFonts w:ascii="Arial" w:eastAsia="Arial" w:hAnsi="Arial" w:cs="Arial"/>
                <w:sz w:val="20"/>
                <w:szCs w:val="20"/>
                <w:lang w:val="it-IT"/>
              </w:rPr>
            </w:pPr>
            <w:r w:rsidRPr="00AF6C70">
              <w:rPr>
                <w:rFonts w:ascii="Arial" w:eastAsia="Arial" w:hAnsi="Arial" w:cs="Arial"/>
                <w:sz w:val="20"/>
                <w:szCs w:val="20"/>
                <w:lang w:val="it-IT"/>
              </w:rPr>
              <w:t>Per il raggiungimento di tali obiettivi si farà perno sugli strumenti tecnologici. Verranno impiegate diverse piattaforme all’interno delle quali, a seconda dei risultati da raggiungere, il discente dovrà intervenire con strategie che sottendono la capacità di saper utilizzare il pensiero computazionale.</w:t>
            </w:r>
          </w:p>
          <w:p w:rsidR="00694494" w:rsidRPr="005B32F4" w:rsidRDefault="00694494" w:rsidP="00B52DDC">
            <w:pPr>
              <w:pStyle w:val="TableParagraph"/>
              <w:spacing w:line="260" w:lineRule="auto"/>
              <w:ind w:left="72" w:right="203"/>
              <w:jc w:val="both"/>
              <w:cnfStyle w:val="000000100000"/>
              <w:rPr>
                <w:rFonts w:ascii="Arial" w:eastAsia="Arial" w:hAnsi="Arial" w:cs="Arial"/>
                <w:sz w:val="20"/>
                <w:szCs w:val="20"/>
                <w:lang w:val="it-IT"/>
              </w:rPr>
            </w:pPr>
            <w:r w:rsidRPr="00AF6C70">
              <w:rPr>
                <w:rFonts w:ascii="Arial" w:eastAsia="Arial" w:hAnsi="Arial" w:cs="Arial"/>
                <w:sz w:val="20"/>
                <w:szCs w:val="20"/>
                <w:lang w:val="it-IT"/>
              </w:rPr>
              <w:t>Compito dell’esperto sarà quello di promuovere gli apprendimenti, facilitare gli stessi, mantenere desto l’interesse degli alunni.</w:t>
            </w:r>
          </w:p>
        </w:tc>
      </w:tr>
      <w:tr w:rsidR="00784054" w:rsidTr="00B52DDC">
        <w:trPr>
          <w:cnfStyle w:val="000000010000"/>
        </w:trPr>
        <w:tc>
          <w:tcPr>
            <w:cnfStyle w:val="001000000000"/>
            <w:tcW w:w="2498" w:type="dxa"/>
            <w:tcBorders>
              <w:right w:val="none" w:sz="0" w:space="0" w:color="auto"/>
            </w:tcBorders>
          </w:tcPr>
          <w:p w:rsidR="00784054" w:rsidRPr="00B26BCC" w:rsidRDefault="00784054" w:rsidP="00B52DDC">
            <w:pPr>
              <w:pStyle w:val="TableParagraph"/>
              <w:spacing w:before="83"/>
              <w:ind w:left="72"/>
              <w:rPr>
                <w:rFonts w:ascii="Arial" w:eastAsia="Arial" w:hAnsi="Arial" w:cs="Arial"/>
                <w:sz w:val="20"/>
                <w:szCs w:val="20"/>
              </w:rPr>
            </w:pPr>
            <w:r w:rsidRPr="00B26BCC">
              <w:rPr>
                <w:rFonts w:ascii="Arial" w:eastAsia="Arial" w:hAnsi="Arial" w:cs="Arial"/>
                <w:sz w:val="20"/>
                <w:szCs w:val="20"/>
              </w:rPr>
              <w:t xml:space="preserve">Data </w:t>
            </w:r>
            <w:proofErr w:type="spellStart"/>
            <w:r w:rsidRPr="00B26BCC">
              <w:rPr>
                <w:rFonts w:ascii="Arial" w:eastAsia="Arial" w:hAnsi="Arial" w:cs="Arial"/>
                <w:sz w:val="20"/>
                <w:szCs w:val="20"/>
              </w:rPr>
              <w:t>inizio</w:t>
            </w:r>
            <w:proofErr w:type="spellEnd"/>
            <w:r w:rsidRPr="00B26BCC">
              <w:rPr>
                <w:rFonts w:ascii="Arial" w:eastAsia="Arial" w:hAnsi="Arial" w:cs="Arial"/>
                <w:sz w:val="20"/>
                <w:szCs w:val="20"/>
              </w:rPr>
              <w:t xml:space="preserve"> </w:t>
            </w:r>
            <w:proofErr w:type="spellStart"/>
            <w:r w:rsidRPr="00B26BCC">
              <w:rPr>
                <w:rFonts w:ascii="Arial" w:eastAsia="Arial" w:hAnsi="Arial" w:cs="Arial"/>
                <w:sz w:val="20"/>
                <w:szCs w:val="20"/>
              </w:rPr>
              <w:t>prevista</w:t>
            </w:r>
            <w:proofErr w:type="spellEnd"/>
          </w:p>
        </w:tc>
        <w:tc>
          <w:tcPr>
            <w:tcW w:w="7356" w:type="dxa"/>
            <w:tcBorders>
              <w:left w:val="none" w:sz="0" w:space="0" w:color="auto"/>
            </w:tcBorders>
          </w:tcPr>
          <w:p w:rsidR="00784054" w:rsidRDefault="00784054" w:rsidP="005702E6">
            <w:pPr>
              <w:pStyle w:val="TableParagraph"/>
              <w:spacing w:before="80"/>
              <w:ind w:left="72"/>
              <w:cnfStyle w:val="000000010000"/>
              <w:rPr>
                <w:rFonts w:ascii="Arial" w:eastAsia="Arial" w:hAnsi="Arial" w:cs="Arial"/>
                <w:sz w:val="20"/>
                <w:szCs w:val="20"/>
              </w:rPr>
            </w:pPr>
            <w:r>
              <w:rPr>
                <w:rFonts w:ascii="Arial" w:eastAsia="Arial" w:hAnsi="Arial" w:cs="Arial"/>
                <w:sz w:val="20"/>
                <w:szCs w:val="20"/>
              </w:rPr>
              <w:t>1/03/18</w:t>
            </w:r>
          </w:p>
        </w:tc>
      </w:tr>
      <w:tr w:rsidR="00784054" w:rsidTr="00B52DDC">
        <w:trPr>
          <w:cnfStyle w:val="000000100000"/>
        </w:trPr>
        <w:tc>
          <w:tcPr>
            <w:cnfStyle w:val="001000000000"/>
            <w:tcW w:w="2498" w:type="dxa"/>
            <w:tcBorders>
              <w:right w:val="none" w:sz="0" w:space="0" w:color="auto"/>
            </w:tcBorders>
          </w:tcPr>
          <w:p w:rsidR="00784054" w:rsidRPr="00B26BCC" w:rsidRDefault="00784054" w:rsidP="00B52DDC">
            <w:pPr>
              <w:pStyle w:val="TableParagraph"/>
              <w:spacing w:before="83"/>
              <w:ind w:left="72"/>
              <w:rPr>
                <w:rFonts w:ascii="Arial" w:eastAsia="Arial" w:hAnsi="Arial" w:cs="Arial"/>
                <w:sz w:val="20"/>
                <w:szCs w:val="20"/>
              </w:rPr>
            </w:pPr>
            <w:r w:rsidRPr="00B26BCC">
              <w:rPr>
                <w:rFonts w:ascii="Arial" w:eastAsia="Arial" w:hAnsi="Arial" w:cs="Arial"/>
                <w:sz w:val="20"/>
                <w:szCs w:val="20"/>
              </w:rPr>
              <w:t xml:space="preserve">Data fine </w:t>
            </w:r>
            <w:proofErr w:type="spellStart"/>
            <w:r w:rsidRPr="00B26BCC">
              <w:rPr>
                <w:rFonts w:ascii="Arial" w:eastAsia="Arial" w:hAnsi="Arial" w:cs="Arial"/>
                <w:sz w:val="20"/>
                <w:szCs w:val="20"/>
              </w:rPr>
              <w:t>prevista</w:t>
            </w:r>
            <w:proofErr w:type="spellEnd"/>
          </w:p>
        </w:tc>
        <w:tc>
          <w:tcPr>
            <w:tcW w:w="7356" w:type="dxa"/>
            <w:tcBorders>
              <w:left w:val="none" w:sz="0" w:space="0" w:color="auto"/>
            </w:tcBorders>
          </w:tcPr>
          <w:p w:rsidR="00784054" w:rsidRDefault="00784054" w:rsidP="005702E6">
            <w:pPr>
              <w:pStyle w:val="TableParagraph"/>
              <w:spacing w:before="80"/>
              <w:ind w:left="72"/>
              <w:cnfStyle w:val="000000100000"/>
              <w:rPr>
                <w:rFonts w:ascii="Arial" w:eastAsia="Arial" w:hAnsi="Arial" w:cs="Arial"/>
                <w:sz w:val="20"/>
                <w:szCs w:val="20"/>
              </w:rPr>
            </w:pPr>
            <w:r>
              <w:rPr>
                <w:rFonts w:ascii="Arial" w:eastAsia="Arial" w:hAnsi="Arial" w:cs="Arial"/>
                <w:sz w:val="20"/>
                <w:szCs w:val="20"/>
              </w:rPr>
              <w:t>30/07/18</w:t>
            </w:r>
          </w:p>
        </w:tc>
      </w:tr>
      <w:tr w:rsidR="00694494" w:rsidRPr="005B32F4" w:rsidTr="00B52DDC">
        <w:trPr>
          <w:cnfStyle w:val="000000010000"/>
          <w:trHeight w:val="215"/>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Tipo</w:t>
            </w:r>
            <w:proofErr w:type="spellEnd"/>
            <w:r w:rsidRPr="00B26BCC">
              <w:rPr>
                <w:rFonts w:ascii="Arial" w:eastAsia="Arial" w:hAnsi="Arial" w:cs="Arial"/>
                <w:sz w:val="20"/>
                <w:szCs w:val="20"/>
              </w:rPr>
              <w:t xml:space="preserve"> Modulo</w:t>
            </w:r>
          </w:p>
        </w:tc>
        <w:tc>
          <w:tcPr>
            <w:tcW w:w="7356" w:type="dxa"/>
            <w:tcBorders>
              <w:left w:val="none" w:sz="0" w:space="0" w:color="auto"/>
            </w:tcBorders>
          </w:tcPr>
          <w:p w:rsidR="00694494" w:rsidRPr="00AF6C70" w:rsidRDefault="00694494" w:rsidP="00B52DDC">
            <w:pPr>
              <w:pStyle w:val="TableParagraph"/>
              <w:spacing w:before="80" w:line="260" w:lineRule="auto"/>
              <w:ind w:left="72" w:right="150"/>
              <w:cnfStyle w:val="000000010000"/>
              <w:rPr>
                <w:rFonts w:ascii="Arial" w:eastAsia="Arial" w:hAnsi="Arial" w:cs="Arial"/>
                <w:sz w:val="20"/>
                <w:szCs w:val="20"/>
                <w:lang w:val="it-IT"/>
              </w:rPr>
            </w:pPr>
            <w:proofErr w:type="spellStart"/>
            <w:r>
              <w:rPr>
                <w:rFonts w:ascii="Arial" w:eastAsia="Arial" w:hAnsi="Arial" w:cs="Arial"/>
                <w:sz w:val="20"/>
                <w:szCs w:val="20"/>
              </w:rPr>
              <w:t>Matematica</w:t>
            </w:r>
            <w:proofErr w:type="spellEnd"/>
            <w:r w:rsidRPr="00AF6C70">
              <w:rPr>
                <w:rFonts w:ascii="Arial" w:eastAsia="Arial" w:hAnsi="Arial" w:cs="Arial"/>
                <w:sz w:val="20"/>
                <w:szCs w:val="20"/>
                <w:lang w:val="it-IT"/>
              </w:rPr>
              <w:t xml:space="preserve"> </w:t>
            </w:r>
          </w:p>
        </w:tc>
      </w:tr>
      <w:tr w:rsidR="00694494" w:rsidTr="00B52DDC">
        <w:trPr>
          <w:cnfStyle w:val="000000100000"/>
        </w:trPr>
        <w:tc>
          <w:tcPr>
            <w:cnfStyle w:val="001000000000"/>
            <w:tcW w:w="2498" w:type="dxa"/>
            <w:tcBorders>
              <w:right w:val="none" w:sz="0" w:space="0" w:color="auto"/>
            </w:tcBorders>
          </w:tcPr>
          <w:p w:rsidR="00694494" w:rsidRPr="00B26BCC" w:rsidRDefault="00694494" w:rsidP="00B52DDC">
            <w:pPr>
              <w:pStyle w:val="TableParagraph"/>
              <w:spacing w:before="83" w:line="260" w:lineRule="auto"/>
              <w:ind w:left="72" w:right="128"/>
              <w:rPr>
                <w:rFonts w:ascii="Arial" w:eastAsia="Arial" w:hAnsi="Arial" w:cs="Arial"/>
                <w:sz w:val="20"/>
                <w:szCs w:val="20"/>
                <w:lang w:val="it-IT"/>
              </w:rPr>
            </w:pPr>
            <w:r w:rsidRPr="00B26BCC">
              <w:rPr>
                <w:rFonts w:ascii="Arial" w:eastAsia="Arial" w:hAnsi="Arial" w:cs="Arial"/>
                <w:sz w:val="20"/>
                <w:szCs w:val="20"/>
                <w:lang w:val="it-IT"/>
              </w:rPr>
              <w:t>Sedi dove è previsto il modulo</w:t>
            </w:r>
          </w:p>
        </w:tc>
        <w:tc>
          <w:tcPr>
            <w:tcW w:w="7356" w:type="dxa"/>
            <w:tcBorders>
              <w:left w:val="none" w:sz="0" w:space="0" w:color="auto"/>
            </w:tcBorders>
          </w:tcPr>
          <w:p w:rsidR="00694494" w:rsidRDefault="00694494" w:rsidP="00B52DDC">
            <w:pPr>
              <w:pStyle w:val="TableParagraph"/>
              <w:spacing w:before="80" w:line="260" w:lineRule="auto"/>
              <w:ind w:left="72" w:right="5562"/>
              <w:cnfStyle w:val="000000100000"/>
              <w:rPr>
                <w:rFonts w:ascii="Arial" w:eastAsia="Arial" w:hAnsi="Arial" w:cs="Arial"/>
                <w:sz w:val="20"/>
                <w:szCs w:val="20"/>
              </w:rPr>
            </w:pPr>
            <w:r>
              <w:rPr>
                <w:rFonts w:ascii="Arial" w:eastAsia="Arial" w:hAnsi="Arial" w:cs="Arial"/>
                <w:sz w:val="20"/>
                <w:szCs w:val="20"/>
              </w:rPr>
              <w:t>MEEE822024 MEMM822012</w:t>
            </w:r>
          </w:p>
        </w:tc>
      </w:tr>
      <w:tr w:rsidR="00694494" w:rsidRPr="0024520B" w:rsidTr="00B52DDC">
        <w:trPr>
          <w:cnfStyle w:val="000000010000"/>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Numero</w:t>
            </w:r>
            <w:proofErr w:type="spellEnd"/>
            <w:r w:rsidRPr="00B26BCC">
              <w:rPr>
                <w:rFonts w:ascii="Arial" w:eastAsia="Arial" w:hAnsi="Arial" w:cs="Arial"/>
                <w:sz w:val="20"/>
                <w:szCs w:val="20"/>
              </w:rPr>
              <w:t xml:space="preserve"> </w:t>
            </w:r>
            <w:proofErr w:type="spellStart"/>
            <w:r w:rsidRPr="00B26BCC">
              <w:rPr>
                <w:rFonts w:ascii="Arial" w:eastAsia="Arial" w:hAnsi="Arial" w:cs="Arial"/>
                <w:sz w:val="20"/>
                <w:szCs w:val="20"/>
              </w:rPr>
              <w:t>destinatari</w:t>
            </w:r>
            <w:proofErr w:type="spellEnd"/>
          </w:p>
        </w:tc>
        <w:tc>
          <w:tcPr>
            <w:tcW w:w="7356" w:type="dxa"/>
            <w:tcBorders>
              <w:left w:val="none" w:sz="0" w:space="0" w:color="auto"/>
            </w:tcBorders>
          </w:tcPr>
          <w:p w:rsidR="00694494" w:rsidRPr="00AF6C70" w:rsidRDefault="00694494" w:rsidP="00B52DDC">
            <w:pPr>
              <w:pStyle w:val="TableParagraph"/>
              <w:spacing w:before="80"/>
              <w:ind w:left="72"/>
              <w:cnfStyle w:val="000000010000"/>
              <w:rPr>
                <w:rFonts w:ascii="Arial" w:eastAsia="Arial" w:hAnsi="Arial" w:cs="Arial"/>
                <w:sz w:val="20"/>
                <w:szCs w:val="20"/>
                <w:lang w:val="it-IT"/>
              </w:rPr>
            </w:pPr>
            <w:r w:rsidRPr="00AF6C70">
              <w:rPr>
                <w:rFonts w:ascii="Arial" w:eastAsia="Arial" w:hAnsi="Arial" w:cs="Arial"/>
                <w:sz w:val="20"/>
                <w:szCs w:val="20"/>
                <w:lang w:val="it-IT"/>
              </w:rPr>
              <w:t>15 Allievi (Primaria primo ciclo)</w:t>
            </w:r>
          </w:p>
          <w:p w:rsidR="00694494" w:rsidRPr="00AF6C70" w:rsidRDefault="00694494" w:rsidP="00B52DDC">
            <w:pPr>
              <w:pStyle w:val="TableParagraph"/>
              <w:spacing w:before="20"/>
              <w:ind w:left="72"/>
              <w:cnfStyle w:val="000000010000"/>
              <w:rPr>
                <w:rFonts w:ascii="Arial" w:eastAsia="Arial" w:hAnsi="Arial" w:cs="Arial"/>
                <w:sz w:val="20"/>
                <w:szCs w:val="20"/>
                <w:lang w:val="it-IT"/>
              </w:rPr>
            </w:pPr>
            <w:r w:rsidRPr="00AF6C70">
              <w:rPr>
                <w:rFonts w:ascii="Arial" w:eastAsia="Arial" w:hAnsi="Arial" w:cs="Arial"/>
                <w:sz w:val="20"/>
                <w:szCs w:val="20"/>
                <w:lang w:val="it-IT"/>
              </w:rPr>
              <w:t>15 Allievi secondaria inferiore (primo ciclo)</w:t>
            </w:r>
          </w:p>
        </w:tc>
      </w:tr>
      <w:tr w:rsidR="00694494" w:rsidTr="00B52DDC">
        <w:trPr>
          <w:cnfStyle w:val="000000100000"/>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Numero</w:t>
            </w:r>
            <w:proofErr w:type="spellEnd"/>
            <w:r w:rsidRPr="00B26BCC">
              <w:rPr>
                <w:rFonts w:ascii="Arial" w:eastAsia="Arial" w:hAnsi="Arial" w:cs="Arial"/>
                <w:sz w:val="20"/>
                <w:szCs w:val="20"/>
              </w:rPr>
              <w:t xml:space="preserve"> ore</w:t>
            </w:r>
          </w:p>
        </w:tc>
        <w:tc>
          <w:tcPr>
            <w:tcW w:w="7356" w:type="dxa"/>
            <w:tcBorders>
              <w:left w:val="none" w:sz="0" w:space="0" w:color="auto"/>
            </w:tcBorders>
          </w:tcPr>
          <w:p w:rsidR="00694494" w:rsidRDefault="00694494" w:rsidP="00B52DDC">
            <w:pPr>
              <w:pStyle w:val="TableParagraph"/>
              <w:spacing w:before="80"/>
              <w:ind w:left="72"/>
              <w:cnfStyle w:val="000000100000"/>
              <w:rPr>
                <w:rFonts w:ascii="Arial" w:eastAsia="Arial" w:hAnsi="Arial" w:cs="Arial"/>
                <w:sz w:val="20"/>
                <w:szCs w:val="20"/>
              </w:rPr>
            </w:pPr>
            <w:r>
              <w:rPr>
                <w:rFonts w:ascii="Arial" w:eastAsia="Arial" w:hAnsi="Arial" w:cs="Arial"/>
                <w:sz w:val="20"/>
                <w:szCs w:val="20"/>
              </w:rPr>
              <w:t>60</w:t>
            </w:r>
          </w:p>
        </w:tc>
      </w:tr>
    </w:tbl>
    <w:p w:rsidR="00694494" w:rsidRDefault="00694494" w:rsidP="00694494">
      <w:pPr>
        <w:spacing w:line="200" w:lineRule="exact"/>
        <w:rPr>
          <w:sz w:val="20"/>
          <w:szCs w:val="20"/>
          <w:lang w:val="it-IT"/>
        </w:rPr>
      </w:pPr>
    </w:p>
    <w:p w:rsidR="00694494" w:rsidRPr="00EB66FC" w:rsidRDefault="00694494" w:rsidP="00694494">
      <w:pPr>
        <w:spacing w:line="200" w:lineRule="exact"/>
        <w:rPr>
          <w:sz w:val="20"/>
          <w:szCs w:val="20"/>
          <w:lang w:val="it-IT"/>
        </w:rPr>
      </w:pPr>
    </w:p>
    <w:p w:rsidR="00694494" w:rsidRDefault="00694494" w:rsidP="00694494">
      <w:pPr>
        <w:spacing w:line="250" w:lineRule="exact"/>
        <w:ind w:left="108" w:right="7086"/>
        <w:rPr>
          <w:rFonts w:ascii="Arial" w:eastAsia="Arial" w:hAnsi="Arial" w:cs="Arial"/>
          <w:b/>
          <w:bCs/>
          <w:sz w:val="24"/>
          <w:szCs w:val="24"/>
          <w:lang w:val="it-IT"/>
        </w:rPr>
      </w:pPr>
      <w:r w:rsidRPr="00AF6C70">
        <w:rPr>
          <w:rFonts w:ascii="Arial" w:eastAsia="Arial" w:hAnsi="Arial" w:cs="Arial"/>
          <w:b/>
          <w:bCs/>
          <w:sz w:val="24"/>
          <w:szCs w:val="24"/>
          <w:lang w:val="it-IT"/>
        </w:rPr>
        <w:t xml:space="preserve">Elenco dei moduli </w:t>
      </w:r>
    </w:p>
    <w:p w:rsidR="00694494" w:rsidRDefault="00694494" w:rsidP="00694494">
      <w:pPr>
        <w:spacing w:line="250" w:lineRule="exact"/>
        <w:ind w:left="108" w:right="6944"/>
        <w:rPr>
          <w:rFonts w:ascii="Arial" w:eastAsia="Arial" w:hAnsi="Arial" w:cs="Arial"/>
          <w:b/>
          <w:bCs/>
          <w:sz w:val="24"/>
          <w:szCs w:val="24"/>
          <w:lang w:val="it-IT"/>
        </w:rPr>
      </w:pPr>
      <w:r>
        <w:rPr>
          <w:rFonts w:ascii="Arial" w:eastAsia="Arial" w:hAnsi="Arial" w:cs="Arial"/>
          <w:b/>
          <w:bCs/>
          <w:sz w:val="24"/>
          <w:szCs w:val="24"/>
          <w:lang w:val="it-IT"/>
        </w:rPr>
        <w:t>Modulo: Scienze</w:t>
      </w:r>
    </w:p>
    <w:p w:rsidR="00694494" w:rsidRDefault="00694494" w:rsidP="00694494">
      <w:pPr>
        <w:spacing w:line="250" w:lineRule="exact"/>
        <w:ind w:left="108" w:right="6094"/>
        <w:rPr>
          <w:rFonts w:ascii="Arial" w:eastAsia="Arial" w:hAnsi="Arial" w:cs="Arial"/>
          <w:b/>
          <w:bCs/>
          <w:sz w:val="24"/>
          <w:szCs w:val="24"/>
          <w:lang w:val="it-IT"/>
        </w:rPr>
      </w:pPr>
      <w:r w:rsidRPr="00AF6C70">
        <w:rPr>
          <w:rFonts w:ascii="Arial" w:eastAsia="Arial" w:hAnsi="Arial" w:cs="Arial"/>
          <w:b/>
          <w:bCs/>
          <w:sz w:val="24"/>
          <w:szCs w:val="24"/>
          <w:lang w:val="it-IT"/>
        </w:rPr>
        <w:t>Titolo: IO E LA SCIENZA</w:t>
      </w:r>
    </w:p>
    <w:tbl>
      <w:tblPr>
        <w:tblStyle w:val="Sfondomedio1-Color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7356"/>
      </w:tblGrid>
      <w:tr w:rsidR="00694494" w:rsidTr="00784054">
        <w:trPr>
          <w:cnfStyle w:val="100000000000"/>
        </w:trPr>
        <w:tc>
          <w:tcPr>
            <w:cnfStyle w:val="001000000000"/>
            <w:tcW w:w="9854" w:type="dxa"/>
            <w:gridSpan w:val="2"/>
            <w:tcBorders>
              <w:top w:val="none" w:sz="0" w:space="0" w:color="auto"/>
              <w:left w:val="none" w:sz="0" w:space="0" w:color="auto"/>
              <w:bottom w:val="none" w:sz="0" w:space="0" w:color="auto"/>
              <w:right w:val="none" w:sz="0" w:space="0" w:color="auto"/>
            </w:tcBorders>
          </w:tcPr>
          <w:p w:rsidR="00694494" w:rsidRPr="00B26BCC" w:rsidRDefault="00694494" w:rsidP="00B52DDC">
            <w:pPr>
              <w:spacing w:line="260" w:lineRule="auto"/>
              <w:jc w:val="center"/>
              <w:rPr>
                <w:rFonts w:ascii="Arial" w:eastAsia="Arial" w:hAnsi="Arial" w:cs="Arial"/>
                <w:b w:val="0"/>
                <w:sz w:val="24"/>
                <w:szCs w:val="24"/>
                <w:lang w:val="it-IT"/>
              </w:rPr>
            </w:pPr>
            <w:r w:rsidRPr="00B26BCC">
              <w:rPr>
                <w:rFonts w:ascii="Arial" w:eastAsia="Arial" w:hAnsi="Arial" w:cs="Arial"/>
                <w:b w:val="0"/>
                <w:sz w:val="24"/>
                <w:szCs w:val="24"/>
                <w:lang w:val="it-IT"/>
              </w:rPr>
              <w:t>DETTAGLI MODULO</w:t>
            </w:r>
          </w:p>
        </w:tc>
      </w:tr>
      <w:tr w:rsidR="00694494" w:rsidTr="00B52DDC">
        <w:trPr>
          <w:cnfStyle w:val="000000100000"/>
        </w:trPr>
        <w:tc>
          <w:tcPr>
            <w:cnfStyle w:val="001000000000"/>
            <w:tcW w:w="3085" w:type="dxa"/>
            <w:tcBorders>
              <w:right w:val="none" w:sz="0" w:space="0" w:color="auto"/>
            </w:tcBorders>
          </w:tcPr>
          <w:p w:rsidR="00694494" w:rsidRPr="00B26BCC" w:rsidRDefault="00694494" w:rsidP="00B52DDC">
            <w:pPr>
              <w:spacing w:line="260" w:lineRule="auto"/>
              <w:rPr>
                <w:rFonts w:ascii="Arial" w:eastAsia="Arial" w:hAnsi="Arial" w:cs="Arial"/>
                <w:sz w:val="20"/>
                <w:szCs w:val="20"/>
                <w:lang w:val="it-IT"/>
              </w:rPr>
            </w:pPr>
          </w:p>
        </w:tc>
        <w:tc>
          <w:tcPr>
            <w:tcW w:w="7481" w:type="dxa"/>
            <w:tcBorders>
              <w:left w:val="none" w:sz="0" w:space="0" w:color="auto"/>
            </w:tcBorders>
          </w:tcPr>
          <w:p w:rsidR="00694494" w:rsidRPr="00B26BCC" w:rsidRDefault="00694494" w:rsidP="00B52DDC">
            <w:pPr>
              <w:spacing w:line="260" w:lineRule="auto"/>
              <w:cnfStyle w:val="000000100000"/>
              <w:rPr>
                <w:rFonts w:ascii="Arial" w:eastAsia="Arial" w:hAnsi="Arial" w:cs="Arial"/>
                <w:sz w:val="20"/>
                <w:szCs w:val="20"/>
                <w:lang w:val="it-IT"/>
              </w:rPr>
            </w:pPr>
          </w:p>
        </w:tc>
      </w:tr>
      <w:tr w:rsidR="00694494" w:rsidTr="00B52DDC">
        <w:trPr>
          <w:cnfStyle w:val="000000010000"/>
        </w:trPr>
        <w:tc>
          <w:tcPr>
            <w:cnfStyle w:val="001000000000"/>
            <w:tcW w:w="3085"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Titolo</w:t>
            </w:r>
            <w:proofErr w:type="spellEnd"/>
            <w:r w:rsidRPr="00B26BCC">
              <w:rPr>
                <w:rFonts w:ascii="Arial" w:eastAsia="Arial" w:hAnsi="Arial" w:cs="Arial"/>
                <w:sz w:val="20"/>
                <w:szCs w:val="20"/>
              </w:rPr>
              <w:t xml:space="preserve"> modulo</w:t>
            </w:r>
          </w:p>
        </w:tc>
        <w:tc>
          <w:tcPr>
            <w:tcW w:w="7481" w:type="dxa"/>
            <w:tcBorders>
              <w:left w:val="none" w:sz="0" w:space="0" w:color="auto"/>
            </w:tcBorders>
          </w:tcPr>
          <w:p w:rsidR="00694494" w:rsidRPr="00AF6C70" w:rsidRDefault="00694494" w:rsidP="00B52DDC">
            <w:pPr>
              <w:pStyle w:val="TableParagraph"/>
              <w:spacing w:line="260" w:lineRule="auto"/>
              <w:ind w:left="72" w:right="203"/>
              <w:cnfStyle w:val="000000010000"/>
              <w:rPr>
                <w:rFonts w:ascii="Arial" w:eastAsia="Arial" w:hAnsi="Arial" w:cs="Arial"/>
                <w:sz w:val="20"/>
                <w:szCs w:val="20"/>
                <w:lang w:val="it-IT"/>
              </w:rPr>
            </w:pPr>
            <w:r>
              <w:rPr>
                <w:rFonts w:ascii="Arial" w:eastAsia="Arial" w:hAnsi="Arial" w:cs="Arial"/>
                <w:sz w:val="20"/>
                <w:szCs w:val="20"/>
                <w:lang w:val="it-IT"/>
              </w:rPr>
              <w:t>IO E LA SCIENZA</w:t>
            </w:r>
          </w:p>
        </w:tc>
      </w:tr>
      <w:tr w:rsidR="00694494" w:rsidRPr="0024520B" w:rsidTr="00B52DDC">
        <w:trPr>
          <w:cnfStyle w:val="000000100000"/>
        </w:trPr>
        <w:tc>
          <w:tcPr>
            <w:cnfStyle w:val="001000000000"/>
            <w:tcW w:w="3085" w:type="dxa"/>
            <w:tcBorders>
              <w:right w:val="none" w:sz="0" w:space="0" w:color="auto"/>
            </w:tcBorders>
          </w:tcPr>
          <w:p w:rsidR="00694494" w:rsidRPr="00B26BCC" w:rsidRDefault="00694494" w:rsidP="00B52DDC">
            <w:pPr>
              <w:pStyle w:val="TableParagraph"/>
              <w:spacing w:before="83" w:line="260" w:lineRule="auto"/>
              <w:ind w:left="72" w:right="128"/>
              <w:rPr>
                <w:rFonts w:ascii="Arial" w:eastAsia="Arial" w:hAnsi="Arial" w:cs="Arial"/>
                <w:sz w:val="20"/>
                <w:szCs w:val="20"/>
              </w:rPr>
            </w:pPr>
            <w:proofErr w:type="spellStart"/>
            <w:r w:rsidRPr="00B26BCC">
              <w:rPr>
                <w:rFonts w:ascii="Arial" w:eastAsia="Arial" w:hAnsi="Arial" w:cs="Arial"/>
                <w:sz w:val="20"/>
                <w:szCs w:val="20"/>
              </w:rPr>
              <w:lastRenderedPageBreak/>
              <w:t>Descrizione</w:t>
            </w:r>
            <w:proofErr w:type="spellEnd"/>
            <w:r w:rsidRPr="00B26BCC">
              <w:rPr>
                <w:rFonts w:ascii="Arial" w:eastAsia="Arial" w:hAnsi="Arial" w:cs="Arial"/>
                <w:sz w:val="20"/>
                <w:szCs w:val="20"/>
              </w:rPr>
              <w:t xml:space="preserve"> modulo</w:t>
            </w:r>
          </w:p>
        </w:tc>
        <w:tc>
          <w:tcPr>
            <w:tcW w:w="7481" w:type="dxa"/>
            <w:tcBorders>
              <w:left w:val="none" w:sz="0" w:space="0" w:color="auto"/>
            </w:tcBorders>
          </w:tcPr>
          <w:p w:rsidR="00694494" w:rsidRPr="00AF6C70" w:rsidRDefault="00694494" w:rsidP="00B52DDC">
            <w:pPr>
              <w:pStyle w:val="Paragrafoelenco"/>
              <w:tabs>
                <w:tab w:val="left" w:pos="194"/>
              </w:tabs>
              <w:spacing w:before="20" w:line="260" w:lineRule="auto"/>
              <w:ind w:left="72" w:right="282"/>
              <w:jc w:val="both"/>
              <w:cnfStyle w:val="000000100000"/>
              <w:rPr>
                <w:rFonts w:ascii="Arial" w:eastAsia="Arial" w:hAnsi="Arial" w:cs="Arial"/>
                <w:sz w:val="20"/>
                <w:szCs w:val="20"/>
                <w:lang w:val="it-IT"/>
              </w:rPr>
            </w:pPr>
            <w:r w:rsidRPr="00AF6C70">
              <w:rPr>
                <w:rFonts w:ascii="Arial" w:eastAsia="Arial" w:hAnsi="Arial" w:cs="Arial"/>
                <w:sz w:val="20"/>
                <w:szCs w:val="20"/>
                <w:lang w:val="it-IT"/>
              </w:rPr>
              <w:t>La metodologia si avvarrà, pertanto, del metodo sperimentale. I discenti, dopo aver appreso informazioni teoriche, verranno condotti nel laboratorio di scienze per sperimentare quanto precedentemente appreso.</w:t>
            </w:r>
          </w:p>
          <w:p w:rsidR="00694494" w:rsidRPr="00AF6C70" w:rsidRDefault="00694494" w:rsidP="00B52DDC">
            <w:pPr>
              <w:pStyle w:val="TableParagraph"/>
              <w:spacing w:line="260" w:lineRule="auto"/>
              <w:ind w:left="72" w:right="160"/>
              <w:cnfStyle w:val="000000100000"/>
              <w:rPr>
                <w:rFonts w:ascii="Arial" w:eastAsia="Arial" w:hAnsi="Arial" w:cs="Arial"/>
                <w:sz w:val="20"/>
                <w:szCs w:val="20"/>
                <w:lang w:val="it-IT"/>
              </w:rPr>
            </w:pPr>
            <w:r w:rsidRPr="00AF6C70">
              <w:rPr>
                <w:rFonts w:ascii="Arial" w:eastAsia="Arial" w:hAnsi="Arial" w:cs="Arial"/>
                <w:sz w:val="20"/>
                <w:szCs w:val="20"/>
                <w:lang w:val="it-IT"/>
              </w:rPr>
              <w:t>Si passerà, quindi, alla verbalizzazione dell’esperimento e alla stesura di una relazione volta a far comprendere al gruppo dei pari le procedure, le strategie e le metodologie adottate per il raggiungimento del compito precedentemente assegnato. Si passerà, quindi, ad una discussione e ad un dibattito favorendo anche la ricerca su internet per verificare altre procedure possibili.</w:t>
            </w:r>
          </w:p>
          <w:p w:rsidR="00694494" w:rsidRPr="00AF6C70" w:rsidRDefault="00694494" w:rsidP="00B52DDC">
            <w:pPr>
              <w:pStyle w:val="TableParagraph"/>
              <w:spacing w:line="260" w:lineRule="auto"/>
              <w:ind w:left="72" w:right="150"/>
              <w:cnfStyle w:val="000000100000"/>
              <w:rPr>
                <w:rFonts w:ascii="Arial" w:eastAsia="Arial" w:hAnsi="Arial" w:cs="Arial"/>
                <w:sz w:val="20"/>
                <w:szCs w:val="20"/>
                <w:lang w:val="it-IT"/>
              </w:rPr>
            </w:pPr>
            <w:r w:rsidRPr="00AF6C70">
              <w:rPr>
                <w:rFonts w:ascii="Arial" w:eastAsia="Arial" w:hAnsi="Arial" w:cs="Arial"/>
                <w:sz w:val="20"/>
                <w:szCs w:val="20"/>
                <w:lang w:val="it-IT"/>
              </w:rPr>
              <w:t>Per stimolare i ragazzi si procederà anche al montaggio dei video nei quali verranno spiegati i vari passaggi e le metodologie messe in essere. Si darà voce ad una nuova nozione di laboratorio inteso non solo come uno spazio fisico, ma, soprattutto, come un metodo di lavoro grazie al quale viene superato il sapere trasmesso in modo verticistico e mnemonico, passando ad un sapere costruito e condiviso dalla comunità della classe o del gruppo di alunni.</w:t>
            </w:r>
          </w:p>
          <w:p w:rsidR="00694494" w:rsidRPr="00AF6C70" w:rsidRDefault="00694494" w:rsidP="00B52DDC">
            <w:pPr>
              <w:pStyle w:val="TableParagraph"/>
              <w:spacing w:line="260" w:lineRule="auto"/>
              <w:ind w:left="72" w:right="203"/>
              <w:cnfStyle w:val="000000100000"/>
              <w:rPr>
                <w:rFonts w:ascii="Arial" w:eastAsia="Arial" w:hAnsi="Arial" w:cs="Arial"/>
                <w:sz w:val="20"/>
                <w:szCs w:val="20"/>
                <w:lang w:val="it-IT"/>
              </w:rPr>
            </w:pPr>
            <w:r w:rsidRPr="00AF6C70">
              <w:rPr>
                <w:rFonts w:ascii="Arial" w:eastAsia="Arial" w:hAnsi="Arial" w:cs="Arial"/>
                <w:sz w:val="20"/>
                <w:szCs w:val="20"/>
                <w:lang w:val="it-IT"/>
              </w:rPr>
              <w:t>Il laboratorio rappresenta, inoltre, un'opportunità per recuperare l'unitarietà del sapere e delle discipline in un processo di interazione continua tra docenti e discenti.</w:t>
            </w:r>
          </w:p>
          <w:p w:rsidR="00694494" w:rsidRPr="005B32F4" w:rsidRDefault="00694494" w:rsidP="00B52DDC">
            <w:pPr>
              <w:pStyle w:val="TableParagraph"/>
              <w:spacing w:line="260" w:lineRule="auto"/>
              <w:ind w:left="72" w:right="150"/>
              <w:cnfStyle w:val="000000100000"/>
              <w:rPr>
                <w:rFonts w:ascii="Arial" w:eastAsia="Arial" w:hAnsi="Arial" w:cs="Arial"/>
                <w:sz w:val="20"/>
                <w:szCs w:val="20"/>
                <w:lang w:val="it-IT"/>
              </w:rPr>
            </w:pPr>
          </w:p>
        </w:tc>
      </w:tr>
      <w:tr w:rsidR="00784054" w:rsidTr="00B52DDC">
        <w:trPr>
          <w:cnfStyle w:val="000000010000"/>
        </w:trPr>
        <w:tc>
          <w:tcPr>
            <w:cnfStyle w:val="001000000000"/>
            <w:tcW w:w="3085" w:type="dxa"/>
            <w:tcBorders>
              <w:right w:val="none" w:sz="0" w:space="0" w:color="auto"/>
            </w:tcBorders>
          </w:tcPr>
          <w:p w:rsidR="00784054" w:rsidRPr="00B26BCC" w:rsidRDefault="00784054" w:rsidP="00B52DDC">
            <w:pPr>
              <w:pStyle w:val="TableParagraph"/>
              <w:spacing w:before="83"/>
              <w:ind w:left="72"/>
              <w:rPr>
                <w:rFonts w:ascii="Arial" w:eastAsia="Arial" w:hAnsi="Arial" w:cs="Arial"/>
                <w:sz w:val="20"/>
                <w:szCs w:val="20"/>
              </w:rPr>
            </w:pPr>
            <w:r w:rsidRPr="00B26BCC">
              <w:rPr>
                <w:rFonts w:ascii="Arial" w:eastAsia="Arial" w:hAnsi="Arial" w:cs="Arial"/>
                <w:sz w:val="20"/>
                <w:szCs w:val="20"/>
              </w:rPr>
              <w:t xml:space="preserve">Data </w:t>
            </w:r>
            <w:proofErr w:type="spellStart"/>
            <w:r w:rsidRPr="00B26BCC">
              <w:rPr>
                <w:rFonts w:ascii="Arial" w:eastAsia="Arial" w:hAnsi="Arial" w:cs="Arial"/>
                <w:sz w:val="20"/>
                <w:szCs w:val="20"/>
              </w:rPr>
              <w:t>inizio</w:t>
            </w:r>
            <w:proofErr w:type="spellEnd"/>
            <w:r w:rsidRPr="00B26BCC">
              <w:rPr>
                <w:rFonts w:ascii="Arial" w:eastAsia="Arial" w:hAnsi="Arial" w:cs="Arial"/>
                <w:sz w:val="20"/>
                <w:szCs w:val="20"/>
              </w:rPr>
              <w:t xml:space="preserve"> </w:t>
            </w:r>
            <w:proofErr w:type="spellStart"/>
            <w:r w:rsidRPr="00B26BCC">
              <w:rPr>
                <w:rFonts w:ascii="Arial" w:eastAsia="Arial" w:hAnsi="Arial" w:cs="Arial"/>
                <w:sz w:val="20"/>
                <w:szCs w:val="20"/>
              </w:rPr>
              <w:t>prevista</w:t>
            </w:r>
            <w:proofErr w:type="spellEnd"/>
          </w:p>
        </w:tc>
        <w:tc>
          <w:tcPr>
            <w:tcW w:w="7481" w:type="dxa"/>
            <w:tcBorders>
              <w:left w:val="none" w:sz="0" w:space="0" w:color="auto"/>
            </w:tcBorders>
          </w:tcPr>
          <w:p w:rsidR="00784054" w:rsidRDefault="00784054" w:rsidP="005702E6">
            <w:pPr>
              <w:pStyle w:val="TableParagraph"/>
              <w:spacing w:before="80"/>
              <w:ind w:left="72"/>
              <w:cnfStyle w:val="000000010000"/>
              <w:rPr>
                <w:rFonts w:ascii="Arial" w:eastAsia="Arial" w:hAnsi="Arial" w:cs="Arial"/>
                <w:sz w:val="20"/>
                <w:szCs w:val="20"/>
              </w:rPr>
            </w:pPr>
            <w:r>
              <w:rPr>
                <w:rFonts w:ascii="Arial" w:eastAsia="Arial" w:hAnsi="Arial" w:cs="Arial"/>
                <w:sz w:val="20"/>
                <w:szCs w:val="20"/>
              </w:rPr>
              <w:t>1/03/18</w:t>
            </w:r>
          </w:p>
        </w:tc>
      </w:tr>
      <w:tr w:rsidR="00784054" w:rsidTr="00784054">
        <w:trPr>
          <w:cnfStyle w:val="000000100000"/>
        </w:trPr>
        <w:tc>
          <w:tcPr>
            <w:cnfStyle w:val="001000000000"/>
            <w:tcW w:w="2498" w:type="dxa"/>
            <w:tcBorders>
              <w:right w:val="none" w:sz="0" w:space="0" w:color="auto"/>
            </w:tcBorders>
          </w:tcPr>
          <w:p w:rsidR="00784054" w:rsidRPr="00B26BCC" w:rsidRDefault="00784054" w:rsidP="00B52DDC">
            <w:pPr>
              <w:pStyle w:val="TableParagraph"/>
              <w:spacing w:before="83"/>
              <w:ind w:left="72"/>
              <w:rPr>
                <w:rFonts w:ascii="Arial" w:eastAsia="Arial" w:hAnsi="Arial" w:cs="Arial"/>
                <w:sz w:val="20"/>
                <w:szCs w:val="20"/>
              </w:rPr>
            </w:pPr>
            <w:r w:rsidRPr="00B26BCC">
              <w:rPr>
                <w:rFonts w:ascii="Arial" w:eastAsia="Arial" w:hAnsi="Arial" w:cs="Arial"/>
                <w:sz w:val="20"/>
                <w:szCs w:val="20"/>
              </w:rPr>
              <w:t xml:space="preserve">Data fine </w:t>
            </w:r>
            <w:proofErr w:type="spellStart"/>
            <w:r w:rsidRPr="00B26BCC">
              <w:rPr>
                <w:rFonts w:ascii="Arial" w:eastAsia="Arial" w:hAnsi="Arial" w:cs="Arial"/>
                <w:sz w:val="20"/>
                <w:szCs w:val="20"/>
              </w:rPr>
              <w:t>prevista</w:t>
            </w:r>
            <w:proofErr w:type="spellEnd"/>
          </w:p>
        </w:tc>
        <w:tc>
          <w:tcPr>
            <w:tcW w:w="7356" w:type="dxa"/>
            <w:tcBorders>
              <w:left w:val="none" w:sz="0" w:space="0" w:color="auto"/>
            </w:tcBorders>
          </w:tcPr>
          <w:p w:rsidR="00784054" w:rsidRDefault="00784054" w:rsidP="005702E6">
            <w:pPr>
              <w:pStyle w:val="TableParagraph"/>
              <w:spacing w:before="80"/>
              <w:ind w:left="72"/>
              <w:cnfStyle w:val="000000100000"/>
              <w:rPr>
                <w:rFonts w:ascii="Arial" w:eastAsia="Arial" w:hAnsi="Arial" w:cs="Arial"/>
                <w:sz w:val="20"/>
                <w:szCs w:val="20"/>
              </w:rPr>
            </w:pPr>
            <w:r>
              <w:rPr>
                <w:rFonts w:ascii="Arial" w:eastAsia="Arial" w:hAnsi="Arial" w:cs="Arial"/>
                <w:sz w:val="20"/>
                <w:szCs w:val="20"/>
              </w:rPr>
              <w:t>30/07/18</w:t>
            </w:r>
          </w:p>
        </w:tc>
      </w:tr>
      <w:tr w:rsidR="00694494" w:rsidTr="00784054">
        <w:trPr>
          <w:cnfStyle w:val="000000010000"/>
          <w:trHeight w:val="215"/>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Tipo</w:t>
            </w:r>
            <w:proofErr w:type="spellEnd"/>
            <w:r w:rsidRPr="00B26BCC">
              <w:rPr>
                <w:rFonts w:ascii="Arial" w:eastAsia="Arial" w:hAnsi="Arial" w:cs="Arial"/>
                <w:sz w:val="20"/>
                <w:szCs w:val="20"/>
              </w:rPr>
              <w:t xml:space="preserve"> Modulo</w:t>
            </w:r>
          </w:p>
        </w:tc>
        <w:tc>
          <w:tcPr>
            <w:tcW w:w="7356" w:type="dxa"/>
            <w:tcBorders>
              <w:left w:val="none" w:sz="0" w:space="0" w:color="auto"/>
            </w:tcBorders>
          </w:tcPr>
          <w:p w:rsidR="00694494" w:rsidRPr="00AF6C70" w:rsidRDefault="00694494" w:rsidP="00B52DDC">
            <w:pPr>
              <w:pStyle w:val="TableParagraph"/>
              <w:spacing w:line="260" w:lineRule="auto"/>
              <w:ind w:left="72" w:right="203"/>
              <w:cnfStyle w:val="000000010000"/>
              <w:rPr>
                <w:rFonts w:ascii="Arial" w:eastAsia="Arial" w:hAnsi="Arial" w:cs="Arial"/>
                <w:sz w:val="20"/>
                <w:szCs w:val="20"/>
                <w:lang w:val="it-IT"/>
              </w:rPr>
            </w:pPr>
            <w:r>
              <w:rPr>
                <w:rFonts w:ascii="Arial" w:eastAsia="Arial" w:hAnsi="Arial" w:cs="Arial"/>
                <w:sz w:val="20"/>
                <w:szCs w:val="20"/>
                <w:lang w:val="it-IT"/>
              </w:rPr>
              <w:t>Scienze</w:t>
            </w:r>
          </w:p>
        </w:tc>
      </w:tr>
      <w:tr w:rsidR="00694494" w:rsidTr="00784054">
        <w:trPr>
          <w:cnfStyle w:val="000000100000"/>
        </w:trPr>
        <w:tc>
          <w:tcPr>
            <w:cnfStyle w:val="001000000000"/>
            <w:tcW w:w="2498" w:type="dxa"/>
            <w:tcBorders>
              <w:right w:val="none" w:sz="0" w:space="0" w:color="auto"/>
            </w:tcBorders>
          </w:tcPr>
          <w:p w:rsidR="00694494" w:rsidRPr="00B26BCC" w:rsidRDefault="00694494" w:rsidP="00B52DDC">
            <w:pPr>
              <w:pStyle w:val="TableParagraph"/>
              <w:spacing w:before="83" w:line="260" w:lineRule="auto"/>
              <w:ind w:left="72" w:right="128"/>
              <w:rPr>
                <w:rFonts w:ascii="Arial" w:eastAsia="Arial" w:hAnsi="Arial" w:cs="Arial"/>
                <w:sz w:val="20"/>
                <w:szCs w:val="20"/>
                <w:lang w:val="it-IT"/>
              </w:rPr>
            </w:pPr>
            <w:r w:rsidRPr="00B26BCC">
              <w:rPr>
                <w:rFonts w:ascii="Arial" w:eastAsia="Arial" w:hAnsi="Arial" w:cs="Arial"/>
                <w:sz w:val="20"/>
                <w:szCs w:val="20"/>
                <w:lang w:val="it-IT"/>
              </w:rPr>
              <w:t>Sedi dove è previsto il modulo</w:t>
            </w:r>
          </w:p>
        </w:tc>
        <w:tc>
          <w:tcPr>
            <w:tcW w:w="7356" w:type="dxa"/>
            <w:tcBorders>
              <w:left w:val="none" w:sz="0" w:space="0" w:color="auto"/>
            </w:tcBorders>
          </w:tcPr>
          <w:p w:rsidR="00694494" w:rsidRDefault="00694494" w:rsidP="00B52DDC">
            <w:pPr>
              <w:pStyle w:val="TableParagraph"/>
              <w:spacing w:before="80" w:line="260" w:lineRule="auto"/>
              <w:ind w:left="72" w:right="5562"/>
              <w:cnfStyle w:val="000000100000"/>
              <w:rPr>
                <w:rFonts w:ascii="Arial" w:eastAsia="Arial" w:hAnsi="Arial" w:cs="Arial"/>
                <w:sz w:val="20"/>
                <w:szCs w:val="20"/>
              </w:rPr>
            </w:pPr>
            <w:r>
              <w:rPr>
                <w:rFonts w:ascii="Arial" w:eastAsia="Arial" w:hAnsi="Arial" w:cs="Arial"/>
                <w:sz w:val="20"/>
                <w:szCs w:val="20"/>
              </w:rPr>
              <w:t>MEEE822013 MEEE822024 MEMM822012</w:t>
            </w:r>
          </w:p>
        </w:tc>
      </w:tr>
      <w:tr w:rsidR="00694494" w:rsidRPr="0024520B" w:rsidTr="00784054">
        <w:trPr>
          <w:cnfStyle w:val="000000010000"/>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Numero</w:t>
            </w:r>
            <w:proofErr w:type="spellEnd"/>
            <w:r w:rsidRPr="00B26BCC">
              <w:rPr>
                <w:rFonts w:ascii="Arial" w:eastAsia="Arial" w:hAnsi="Arial" w:cs="Arial"/>
                <w:sz w:val="20"/>
                <w:szCs w:val="20"/>
              </w:rPr>
              <w:t xml:space="preserve"> </w:t>
            </w:r>
            <w:proofErr w:type="spellStart"/>
            <w:r w:rsidRPr="00B26BCC">
              <w:rPr>
                <w:rFonts w:ascii="Arial" w:eastAsia="Arial" w:hAnsi="Arial" w:cs="Arial"/>
                <w:sz w:val="20"/>
                <w:szCs w:val="20"/>
              </w:rPr>
              <w:t>destinatari</w:t>
            </w:r>
            <w:proofErr w:type="spellEnd"/>
          </w:p>
        </w:tc>
        <w:tc>
          <w:tcPr>
            <w:tcW w:w="7356" w:type="dxa"/>
            <w:tcBorders>
              <w:left w:val="none" w:sz="0" w:space="0" w:color="auto"/>
            </w:tcBorders>
          </w:tcPr>
          <w:p w:rsidR="00694494" w:rsidRPr="00AF6C70" w:rsidRDefault="00694494" w:rsidP="00B52DDC">
            <w:pPr>
              <w:pStyle w:val="TableParagraph"/>
              <w:spacing w:before="80"/>
              <w:ind w:left="72"/>
              <w:cnfStyle w:val="000000010000"/>
              <w:rPr>
                <w:rFonts w:ascii="Arial" w:eastAsia="Arial" w:hAnsi="Arial" w:cs="Arial"/>
                <w:sz w:val="20"/>
                <w:szCs w:val="20"/>
                <w:lang w:val="it-IT"/>
              </w:rPr>
            </w:pPr>
            <w:r w:rsidRPr="00AF6C70">
              <w:rPr>
                <w:rFonts w:ascii="Arial" w:eastAsia="Arial" w:hAnsi="Arial" w:cs="Arial"/>
                <w:sz w:val="20"/>
                <w:szCs w:val="20"/>
                <w:lang w:val="it-IT"/>
              </w:rPr>
              <w:t>15 Allievi (Primaria primo ciclo)</w:t>
            </w:r>
          </w:p>
          <w:p w:rsidR="00694494" w:rsidRPr="00AF6C70" w:rsidRDefault="00694494" w:rsidP="00B52DDC">
            <w:pPr>
              <w:pStyle w:val="TableParagraph"/>
              <w:spacing w:before="20"/>
              <w:ind w:left="72"/>
              <w:cnfStyle w:val="000000010000"/>
              <w:rPr>
                <w:rFonts w:ascii="Arial" w:eastAsia="Arial" w:hAnsi="Arial" w:cs="Arial"/>
                <w:sz w:val="20"/>
                <w:szCs w:val="20"/>
                <w:lang w:val="it-IT"/>
              </w:rPr>
            </w:pPr>
            <w:r w:rsidRPr="00AF6C70">
              <w:rPr>
                <w:rFonts w:ascii="Arial" w:eastAsia="Arial" w:hAnsi="Arial" w:cs="Arial"/>
                <w:sz w:val="20"/>
                <w:szCs w:val="20"/>
                <w:lang w:val="it-IT"/>
              </w:rPr>
              <w:t>15 Allievi secondaria inferiore (primo ciclo)</w:t>
            </w:r>
          </w:p>
        </w:tc>
      </w:tr>
      <w:tr w:rsidR="00694494" w:rsidTr="00784054">
        <w:trPr>
          <w:cnfStyle w:val="000000100000"/>
        </w:trPr>
        <w:tc>
          <w:tcPr>
            <w:cnfStyle w:val="001000000000"/>
            <w:tcW w:w="249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Numero</w:t>
            </w:r>
            <w:proofErr w:type="spellEnd"/>
            <w:r w:rsidRPr="00B26BCC">
              <w:rPr>
                <w:rFonts w:ascii="Arial" w:eastAsia="Arial" w:hAnsi="Arial" w:cs="Arial"/>
                <w:sz w:val="20"/>
                <w:szCs w:val="20"/>
              </w:rPr>
              <w:t xml:space="preserve"> ore</w:t>
            </w:r>
          </w:p>
        </w:tc>
        <w:tc>
          <w:tcPr>
            <w:tcW w:w="7356" w:type="dxa"/>
            <w:tcBorders>
              <w:left w:val="none" w:sz="0" w:space="0" w:color="auto"/>
            </w:tcBorders>
          </w:tcPr>
          <w:p w:rsidR="00694494" w:rsidRDefault="00694494" w:rsidP="00B52DDC">
            <w:pPr>
              <w:pStyle w:val="TableParagraph"/>
              <w:spacing w:before="80"/>
              <w:ind w:left="72"/>
              <w:cnfStyle w:val="000000100000"/>
              <w:rPr>
                <w:rFonts w:ascii="Arial" w:eastAsia="Arial" w:hAnsi="Arial" w:cs="Arial"/>
                <w:sz w:val="20"/>
                <w:szCs w:val="20"/>
              </w:rPr>
            </w:pPr>
            <w:r>
              <w:rPr>
                <w:rFonts w:ascii="Arial" w:eastAsia="Arial" w:hAnsi="Arial" w:cs="Arial"/>
                <w:sz w:val="20"/>
                <w:szCs w:val="20"/>
              </w:rPr>
              <w:t>60</w:t>
            </w:r>
          </w:p>
        </w:tc>
      </w:tr>
    </w:tbl>
    <w:p w:rsidR="00694494" w:rsidRDefault="00694494" w:rsidP="00694494">
      <w:pPr>
        <w:spacing w:before="94" w:line="250" w:lineRule="exact"/>
        <w:ind w:left="110" w:right="7709"/>
        <w:rPr>
          <w:rFonts w:ascii="Arial" w:eastAsia="Arial" w:hAnsi="Arial" w:cs="Arial"/>
          <w:b/>
          <w:bCs/>
          <w:sz w:val="24"/>
          <w:szCs w:val="24"/>
          <w:lang w:val="it-IT"/>
        </w:rPr>
      </w:pPr>
    </w:p>
    <w:p w:rsidR="00694494" w:rsidRDefault="00694494" w:rsidP="00694494">
      <w:pPr>
        <w:spacing w:line="250" w:lineRule="exact"/>
        <w:ind w:left="108" w:right="6236"/>
        <w:rPr>
          <w:rFonts w:ascii="Arial" w:eastAsia="Arial" w:hAnsi="Arial" w:cs="Arial"/>
          <w:b/>
          <w:bCs/>
          <w:sz w:val="24"/>
          <w:szCs w:val="24"/>
          <w:lang w:val="it-IT"/>
        </w:rPr>
      </w:pPr>
      <w:r>
        <w:rPr>
          <w:rFonts w:ascii="Arial" w:eastAsia="Arial" w:hAnsi="Arial" w:cs="Arial"/>
          <w:b/>
          <w:bCs/>
          <w:sz w:val="24"/>
          <w:szCs w:val="24"/>
          <w:lang w:val="it-IT"/>
        </w:rPr>
        <w:t>E</w:t>
      </w:r>
      <w:r w:rsidRPr="00AF6C70">
        <w:rPr>
          <w:rFonts w:ascii="Arial" w:eastAsia="Arial" w:hAnsi="Arial" w:cs="Arial"/>
          <w:b/>
          <w:bCs/>
          <w:sz w:val="24"/>
          <w:szCs w:val="24"/>
          <w:lang w:val="it-IT"/>
        </w:rPr>
        <w:t xml:space="preserve">lenco dei </w:t>
      </w:r>
      <w:r>
        <w:rPr>
          <w:rFonts w:ascii="Arial" w:eastAsia="Arial" w:hAnsi="Arial" w:cs="Arial"/>
          <w:b/>
          <w:bCs/>
          <w:sz w:val="24"/>
          <w:szCs w:val="24"/>
          <w:lang w:val="it-IT"/>
        </w:rPr>
        <w:t>moduli</w:t>
      </w:r>
    </w:p>
    <w:p w:rsidR="00694494" w:rsidRDefault="00694494" w:rsidP="00694494">
      <w:pPr>
        <w:spacing w:line="250" w:lineRule="exact"/>
        <w:ind w:left="108" w:right="6236"/>
        <w:rPr>
          <w:rFonts w:ascii="Arial" w:eastAsia="Arial" w:hAnsi="Arial" w:cs="Arial"/>
          <w:b/>
          <w:bCs/>
          <w:sz w:val="24"/>
          <w:szCs w:val="24"/>
          <w:lang w:val="it-IT"/>
        </w:rPr>
      </w:pPr>
      <w:r>
        <w:rPr>
          <w:rFonts w:ascii="Arial" w:eastAsia="Arial" w:hAnsi="Arial" w:cs="Arial"/>
          <w:b/>
          <w:bCs/>
          <w:sz w:val="24"/>
          <w:szCs w:val="24"/>
          <w:lang w:val="it-IT"/>
        </w:rPr>
        <w:t>Modulo: Lingua straniera</w:t>
      </w:r>
    </w:p>
    <w:p w:rsidR="00694494" w:rsidRPr="00C51582" w:rsidRDefault="00694494" w:rsidP="00694494">
      <w:pPr>
        <w:spacing w:line="250" w:lineRule="exact"/>
        <w:ind w:left="108" w:right="6236"/>
        <w:rPr>
          <w:rFonts w:ascii="Arial" w:eastAsia="Arial" w:hAnsi="Arial" w:cs="Arial"/>
          <w:b/>
          <w:bCs/>
          <w:sz w:val="24"/>
          <w:szCs w:val="24"/>
          <w:lang w:val="it-IT"/>
        </w:rPr>
      </w:pPr>
      <w:r w:rsidRPr="00AF6C70">
        <w:rPr>
          <w:rFonts w:ascii="Arial" w:eastAsia="Arial" w:hAnsi="Arial" w:cs="Arial"/>
          <w:b/>
          <w:bCs/>
          <w:sz w:val="24"/>
          <w:szCs w:val="24"/>
          <w:lang w:val="it-IT"/>
        </w:rPr>
        <w:t>Titolo: PARLO SPAGNOLO</w:t>
      </w:r>
    </w:p>
    <w:tbl>
      <w:tblPr>
        <w:tblStyle w:val="Sfondomedio1-Color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8"/>
        <w:gridCol w:w="6926"/>
      </w:tblGrid>
      <w:tr w:rsidR="00694494" w:rsidTr="00784054">
        <w:trPr>
          <w:cnfStyle w:val="100000000000"/>
        </w:trPr>
        <w:tc>
          <w:tcPr>
            <w:cnfStyle w:val="001000000000"/>
            <w:tcW w:w="9854" w:type="dxa"/>
            <w:gridSpan w:val="2"/>
            <w:tcBorders>
              <w:top w:val="none" w:sz="0" w:space="0" w:color="auto"/>
              <w:left w:val="none" w:sz="0" w:space="0" w:color="auto"/>
              <w:bottom w:val="none" w:sz="0" w:space="0" w:color="auto"/>
              <w:right w:val="none" w:sz="0" w:space="0" w:color="auto"/>
            </w:tcBorders>
          </w:tcPr>
          <w:p w:rsidR="00694494" w:rsidRPr="00B26BCC" w:rsidRDefault="00694494" w:rsidP="00B52DDC">
            <w:pPr>
              <w:spacing w:line="260" w:lineRule="auto"/>
              <w:jc w:val="center"/>
              <w:rPr>
                <w:rFonts w:ascii="Arial" w:eastAsia="Arial" w:hAnsi="Arial" w:cs="Arial"/>
                <w:b w:val="0"/>
                <w:sz w:val="24"/>
                <w:szCs w:val="24"/>
                <w:lang w:val="it-IT"/>
              </w:rPr>
            </w:pPr>
            <w:r w:rsidRPr="00B26BCC">
              <w:rPr>
                <w:rFonts w:ascii="Arial" w:eastAsia="Arial" w:hAnsi="Arial" w:cs="Arial"/>
                <w:b w:val="0"/>
                <w:sz w:val="24"/>
                <w:szCs w:val="24"/>
                <w:lang w:val="it-IT"/>
              </w:rPr>
              <w:t>DETTAGLI MODULO</w:t>
            </w:r>
          </w:p>
        </w:tc>
      </w:tr>
      <w:tr w:rsidR="00694494" w:rsidTr="00B52DDC">
        <w:trPr>
          <w:cnfStyle w:val="000000100000"/>
        </w:trPr>
        <w:tc>
          <w:tcPr>
            <w:cnfStyle w:val="001000000000"/>
            <w:tcW w:w="3085" w:type="dxa"/>
            <w:tcBorders>
              <w:right w:val="none" w:sz="0" w:space="0" w:color="auto"/>
            </w:tcBorders>
          </w:tcPr>
          <w:p w:rsidR="00694494" w:rsidRPr="00B26BCC" w:rsidRDefault="00694494" w:rsidP="00B52DDC">
            <w:pPr>
              <w:spacing w:line="260" w:lineRule="auto"/>
              <w:rPr>
                <w:rFonts w:ascii="Arial" w:eastAsia="Arial" w:hAnsi="Arial" w:cs="Arial"/>
                <w:sz w:val="20"/>
                <w:szCs w:val="20"/>
                <w:lang w:val="it-IT"/>
              </w:rPr>
            </w:pPr>
          </w:p>
        </w:tc>
        <w:tc>
          <w:tcPr>
            <w:tcW w:w="7481" w:type="dxa"/>
            <w:tcBorders>
              <w:left w:val="none" w:sz="0" w:space="0" w:color="auto"/>
            </w:tcBorders>
          </w:tcPr>
          <w:p w:rsidR="00694494" w:rsidRPr="00B26BCC" w:rsidRDefault="00694494" w:rsidP="00B52DDC">
            <w:pPr>
              <w:spacing w:line="260" w:lineRule="auto"/>
              <w:cnfStyle w:val="000000100000"/>
              <w:rPr>
                <w:rFonts w:ascii="Arial" w:eastAsia="Arial" w:hAnsi="Arial" w:cs="Arial"/>
                <w:sz w:val="20"/>
                <w:szCs w:val="20"/>
                <w:lang w:val="it-IT"/>
              </w:rPr>
            </w:pPr>
          </w:p>
        </w:tc>
      </w:tr>
      <w:tr w:rsidR="00694494" w:rsidTr="00B52DDC">
        <w:trPr>
          <w:cnfStyle w:val="000000010000"/>
        </w:trPr>
        <w:tc>
          <w:tcPr>
            <w:cnfStyle w:val="001000000000"/>
            <w:tcW w:w="3085"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Titolo</w:t>
            </w:r>
            <w:proofErr w:type="spellEnd"/>
            <w:r w:rsidRPr="00B26BCC">
              <w:rPr>
                <w:rFonts w:ascii="Arial" w:eastAsia="Arial" w:hAnsi="Arial" w:cs="Arial"/>
                <w:sz w:val="20"/>
                <w:szCs w:val="20"/>
              </w:rPr>
              <w:t xml:space="preserve"> modulo</w:t>
            </w:r>
          </w:p>
        </w:tc>
        <w:tc>
          <w:tcPr>
            <w:tcW w:w="7481" w:type="dxa"/>
            <w:tcBorders>
              <w:left w:val="none" w:sz="0" w:space="0" w:color="auto"/>
            </w:tcBorders>
          </w:tcPr>
          <w:p w:rsidR="00694494" w:rsidRPr="00AF6C70" w:rsidRDefault="00694494" w:rsidP="00B52DDC">
            <w:pPr>
              <w:pStyle w:val="TableParagraph"/>
              <w:spacing w:line="260" w:lineRule="auto"/>
              <w:ind w:left="72" w:right="203"/>
              <w:cnfStyle w:val="000000010000"/>
              <w:rPr>
                <w:rFonts w:ascii="Arial" w:eastAsia="Arial" w:hAnsi="Arial" w:cs="Arial"/>
                <w:sz w:val="20"/>
                <w:szCs w:val="20"/>
                <w:lang w:val="it-IT"/>
              </w:rPr>
            </w:pPr>
            <w:r>
              <w:rPr>
                <w:rFonts w:ascii="Arial" w:eastAsia="Arial" w:hAnsi="Arial" w:cs="Arial"/>
                <w:sz w:val="20"/>
                <w:szCs w:val="20"/>
                <w:lang w:val="it-IT"/>
              </w:rPr>
              <w:t>PARLO SPAGNOLO</w:t>
            </w:r>
          </w:p>
        </w:tc>
      </w:tr>
      <w:tr w:rsidR="00694494" w:rsidRPr="0024520B" w:rsidTr="00B52DDC">
        <w:trPr>
          <w:cnfStyle w:val="000000100000"/>
        </w:trPr>
        <w:tc>
          <w:tcPr>
            <w:cnfStyle w:val="001000000000"/>
            <w:tcW w:w="3085" w:type="dxa"/>
            <w:tcBorders>
              <w:right w:val="none" w:sz="0" w:space="0" w:color="auto"/>
            </w:tcBorders>
          </w:tcPr>
          <w:p w:rsidR="00694494" w:rsidRPr="00B26BCC" w:rsidRDefault="00694494" w:rsidP="00B52DDC">
            <w:pPr>
              <w:pStyle w:val="TableParagraph"/>
              <w:spacing w:before="83" w:line="260" w:lineRule="auto"/>
              <w:ind w:left="72" w:right="128"/>
              <w:rPr>
                <w:rFonts w:ascii="Arial" w:eastAsia="Arial" w:hAnsi="Arial" w:cs="Arial"/>
                <w:sz w:val="20"/>
                <w:szCs w:val="20"/>
              </w:rPr>
            </w:pPr>
            <w:proofErr w:type="spellStart"/>
            <w:r w:rsidRPr="00B26BCC">
              <w:rPr>
                <w:rFonts w:ascii="Arial" w:eastAsia="Arial" w:hAnsi="Arial" w:cs="Arial"/>
                <w:sz w:val="20"/>
                <w:szCs w:val="20"/>
              </w:rPr>
              <w:t>Descrizione</w:t>
            </w:r>
            <w:proofErr w:type="spellEnd"/>
            <w:r w:rsidRPr="00B26BCC">
              <w:rPr>
                <w:rFonts w:ascii="Arial" w:eastAsia="Arial" w:hAnsi="Arial" w:cs="Arial"/>
                <w:sz w:val="20"/>
                <w:szCs w:val="20"/>
              </w:rPr>
              <w:t xml:space="preserve"> modulo</w:t>
            </w:r>
          </w:p>
        </w:tc>
        <w:tc>
          <w:tcPr>
            <w:tcW w:w="7481" w:type="dxa"/>
            <w:tcBorders>
              <w:left w:val="none" w:sz="0" w:space="0" w:color="auto"/>
            </w:tcBorders>
          </w:tcPr>
          <w:p w:rsidR="00694494" w:rsidRPr="00AF6C70" w:rsidRDefault="00694494" w:rsidP="00EE1FD7">
            <w:pPr>
              <w:pStyle w:val="TableParagraph"/>
              <w:spacing w:before="80" w:line="260" w:lineRule="auto"/>
              <w:ind w:left="72" w:right="203"/>
              <w:jc w:val="both"/>
              <w:cnfStyle w:val="000000100000"/>
              <w:rPr>
                <w:rFonts w:ascii="Arial" w:eastAsia="Arial" w:hAnsi="Arial" w:cs="Arial"/>
                <w:sz w:val="20"/>
                <w:szCs w:val="20"/>
                <w:lang w:val="it-IT"/>
              </w:rPr>
            </w:pPr>
            <w:r w:rsidRPr="00AF6C70">
              <w:rPr>
                <w:rFonts w:ascii="Arial" w:eastAsia="Arial" w:hAnsi="Arial" w:cs="Arial"/>
                <w:sz w:val="20"/>
                <w:szCs w:val="20"/>
                <w:lang w:val="it-IT"/>
              </w:rPr>
              <w:t>Corso finalizzato al potenziamento di competenze linguistico-comunicative in L2 e conseguimento della certificazione linguistica DELE LIVELLO A2 del “Quadro di riferimento comune Europeo” per le lingue straniere rilasciato dall’Istituto Cervantes di Madrid.</w:t>
            </w:r>
          </w:p>
          <w:p w:rsidR="00694494" w:rsidRPr="00AF6C70" w:rsidRDefault="00694494" w:rsidP="00B52DDC">
            <w:pPr>
              <w:pStyle w:val="TableParagraph"/>
              <w:spacing w:before="11" w:line="240" w:lineRule="exact"/>
              <w:cnfStyle w:val="000000100000"/>
              <w:rPr>
                <w:sz w:val="24"/>
                <w:szCs w:val="24"/>
                <w:lang w:val="it-IT"/>
              </w:rPr>
            </w:pPr>
          </w:p>
          <w:p w:rsidR="00694494" w:rsidRDefault="00694494" w:rsidP="00B52DDC">
            <w:pPr>
              <w:pStyle w:val="TableParagraph"/>
              <w:cnfStyle w:val="000000100000"/>
              <w:rPr>
                <w:rFonts w:ascii="Arial" w:eastAsia="Arial" w:hAnsi="Arial" w:cs="Arial"/>
                <w:sz w:val="20"/>
                <w:szCs w:val="20"/>
              </w:rPr>
            </w:pPr>
            <w:r>
              <w:rPr>
                <w:rFonts w:ascii="Arial" w:eastAsia="Arial" w:hAnsi="Arial" w:cs="Arial"/>
                <w:sz w:val="20"/>
                <w:szCs w:val="20"/>
              </w:rPr>
              <w:t xml:space="preserve">Le </w:t>
            </w:r>
            <w:proofErr w:type="spellStart"/>
            <w:r>
              <w:rPr>
                <w:rFonts w:ascii="Arial" w:eastAsia="Arial" w:hAnsi="Arial" w:cs="Arial"/>
                <w:sz w:val="20"/>
                <w:szCs w:val="20"/>
              </w:rPr>
              <w:t>attività</w:t>
            </w:r>
            <w:proofErr w:type="spellEnd"/>
            <w:r>
              <w:rPr>
                <w:rFonts w:ascii="Arial" w:eastAsia="Arial" w:hAnsi="Arial" w:cs="Arial"/>
                <w:sz w:val="20"/>
                <w:szCs w:val="20"/>
              </w:rPr>
              <w:t xml:space="preserve"> </w:t>
            </w:r>
            <w:proofErr w:type="spellStart"/>
            <w:r>
              <w:rPr>
                <w:rFonts w:ascii="Arial" w:eastAsia="Arial" w:hAnsi="Arial" w:cs="Arial"/>
                <w:sz w:val="20"/>
                <w:szCs w:val="20"/>
              </w:rPr>
              <w:t>principali</w:t>
            </w:r>
            <w:proofErr w:type="spellEnd"/>
            <w:r>
              <w:rPr>
                <w:rFonts w:ascii="Arial" w:eastAsia="Arial" w:hAnsi="Arial" w:cs="Arial"/>
                <w:sz w:val="20"/>
                <w:szCs w:val="20"/>
              </w:rPr>
              <w:t xml:space="preserve"> </w:t>
            </w:r>
            <w:proofErr w:type="spellStart"/>
            <w:r>
              <w:rPr>
                <w:rFonts w:ascii="Arial" w:eastAsia="Arial" w:hAnsi="Arial" w:cs="Arial"/>
                <w:sz w:val="20"/>
                <w:szCs w:val="20"/>
              </w:rPr>
              <w:t>saranno</w:t>
            </w:r>
            <w:proofErr w:type="spellEnd"/>
            <w:r>
              <w:rPr>
                <w:rFonts w:ascii="Arial" w:eastAsia="Arial" w:hAnsi="Arial" w:cs="Arial"/>
                <w:sz w:val="20"/>
                <w:szCs w:val="20"/>
              </w:rPr>
              <w:t>:</w:t>
            </w:r>
          </w:p>
          <w:p w:rsidR="00694494" w:rsidRPr="00AF6C70" w:rsidRDefault="00694494" w:rsidP="00B52DDC">
            <w:pPr>
              <w:pStyle w:val="Paragrafoelenco"/>
              <w:numPr>
                <w:ilvl w:val="0"/>
                <w:numId w:val="3"/>
              </w:numPr>
              <w:tabs>
                <w:tab w:val="left" w:pos="197"/>
              </w:tabs>
              <w:spacing w:before="20"/>
              <w:ind w:left="197"/>
              <w:cnfStyle w:val="000000100000"/>
              <w:rPr>
                <w:rFonts w:ascii="Arial" w:eastAsia="Arial" w:hAnsi="Arial" w:cs="Arial"/>
                <w:sz w:val="20"/>
                <w:szCs w:val="20"/>
                <w:lang w:val="it-IT"/>
              </w:rPr>
            </w:pPr>
            <w:r w:rsidRPr="00AF6C70">
              <w:rPr>
                <w:rFonts w:ascii="Arial" w:eastAsia="Arial" w:hAnsi="Arial" w:cs="Arial"/>
                <w:sz w:val="20"/>
                <w:szCs w:val="20"/>
                <w:lang w:val="it-IT"/>
              </w:rPr>
              <w:t>Approfondimento delle strutture linguistiche, sintattiche, grammaticali.</w:t>
            </w:r>
          </w:p>
          <w:p w:rsidR="00694494" w:rsidRPr="00AF6C70" w:rsidRDefault="00694494" w:rsidP="00EE1FD7">
            <w:pPr>
              <w:pStyle w:val="Paragrafoelenco"/>
              <w:numPr>
                <w:ilvl w:val="0"/>
                <w:numId w:val="3"/>
              </w:numPr>
              <w:tabs>
                <w:tab w:val="left" w:pos="197"/>
              </w:tabs>
              <w:spacing w:before="20"/>
              <w:ind w:left="197"/>
              <w:jc w:val="both"/>
              <w:cnfStyle w:val="000000100000"/>
              <w:rPr>
                <w:rFonts w:ascii="Arial" w:eastAsia="Arial" w:hAnsi="Arial" w:cs="Arial"/>
                <w:sz w:val="20"/>
                <w:szCs w:val="20"/>
                <w:lang w:val="it-IT"/>
              </w:rPr>
            </w:pPr>
            <w:r w:rsidRPr="00AF6C70">
              <w:rPr>
                <w:rFonts w:ascii="Arial" w:eastAsia="Arial" w:hAnsi="Arial" w:cs="Arial"/>
                <w:sz w:val="20"/>
                <w:szCs w:val="20"/>
                <w:lang w:val="it-IT"/>
              </w:rPr>
              <w:t>Attività di ascolto e produzione orale.</w:t>
            </w:r>
          </w:p>
          <w:p w:rsidR="00694494" w:rsidRPr="00AF6C70" w:rsidRDefault="00694494" w:rsidP="00B52DDC">
            <w:pPr>
              <w:pStyle w:val="Paragrafoelenco"/>
              <w:numPr>
                <w:ilvl w:val="0"/>
                <w:numId w:val="3"/>
              </w:numPr>
              <w:tabs>
                <w:tab w:val="left" w:pos="197"/>
              </w:tabs>
              <w:spacing w:before="20"/>
              <w:ind w:left="197"/>
              <w:cnfStyle w:val="000000100000"/>
              <w:rPr>
                <w:rFonts w:ascii="Arial" w:eastAsia="Arial" w:hAnsi="Arial" w:cs="Arial"/>
                <w:sz w:val="20"/>
                <w:szCs w:val="20"/>
                <w:lang w:val="it-IT"/>
              </w:rPr>
            </w:pPr>
            <w:r w:rsidRPr="00AF6C70">
              <w:rPr>
                <w:rFonts w:ascii="Arial" w:eastAsia="Arial" w:hAnsi="Arial" w:cs="Arial"/>
                <w:sz w:val="20"/>
                <w:szCs w:val="20"/>
                <w:lang w:val="it-IT"/>
              </w:rPr>
              <w:t>Analisi e sintesi delle varie tipologie di testi scritti.</w:t>
            </w:r>
          </w:p>
          <w:p w:rsidR="00694494" w:rsidRDefault="00694494" w:rsidP="00B52DDC">
            <w:pPr>
              <w:pStyle w:val="Paragrafoelenco"/>
              <w:numPr>
                <w:ilvl w:val="0"/>
                <w:numId w:val="3"/>
              </w:numPr>
              <w:tabs>
                <w:tab w:val="left" w:pos="197"/>
              </w:tabs>
              <w:spacing w:before="20"/>
              <w:ind w:left="197"/>
              <w:cnfStyle w:val="000000100000"/>
              <w:rPr>
                <w:rFonts w:ascii="Arial" w:eastAsia="Arial" w:hAnsi="Arial" w:cs="Arial"/>
                <w:sz w:val="20"/>
                <w:szCs w:val="20"/>
              </w:rPr>
            </w:pPr>
            <w:proofErr w:type="spellStart"/>
            <w:r>
              <w:rPr>
                <w:rFonts w:ascii="Arial" w:eastAsia="Arial" w:hAnsi="Arial" w:cs="Arial"/>
                <w:sz w:val="20"/>
                <w:szCs w:val="20"/>
              </w:rPr>
              <w:t>Simulazione</w:t>
            </w:r>
            <w:proofErr w:type="spellEnd"/>
            <w:r>
              <w:rPr>
                <w:rFonts w:ascii="Arial" w:eastAsia="Arial" w:hAnsi="Arial" w:cs="Arial"/>
                <w:sz w:val="20"/>
                <w:szCs w:val="20"/>
              </w:rPr>
              <w:t xml:space="preserve"> </w:t>
            </w:r>
            <w:proofErr w:type="spellStart"/>
            <w:r>
              <w:rPr>
                <w:rFonts w:ascii="Arial" w:eastAsia="Arial" w:hAnsi="Arial" w:cs="Arial"/>
                <w:sz w:val="20"/>
                <w:szCs w:val="20"/>
              </w:rPr>
              <w:t>delle</w:t>
            </w:r>
            <w:proofErr w:type="spellEnd"/>
            <w:r>
              <w:rPr>
                <w:rFonts w:ascii="Arial" w:eastAsia="Arial" w:hAnsi="Arial" w:cs="Arial"/>
                <w:sz w:val="20"/>
                <w:szCs w:val="20"/>
              </w:rPr>
              <w:t xml:space="preserve"> prove </w:t>
            </w:r>
            <w:proofErr w:type="spellStart"/>
            <w:r>
              <w:rPr>
                <w:rFonts w:ascii="Arial" w:eastAsia="Arial" w:hAnsi="Arial" w:cs="Arial"/>
                <w:sz w:val="20"/>
                <w:szCs w:val="20"/>
              </w:rPr>
              <w:t>d’esame</w:t>
            </w:r>
            <w:proofErr w:type="spellEnd"/>
            <w:r>
              <w:rPr>
                <w:rFonts w:ascii="Arial" w:eastAsia="Arial" w:hAnsi="Arial" w:cs="Arial"/>
                <w:sz w:val="20"/>
                <w:szCs w:val="20"/>
              </w:rPr>
              <w:t>.</w:t>
            </w:r>
          </w:p>
          <w:p w:rsidR="00694494" w:rsidRPr="00AF6C70" w:rsidRDefault="00694494" w:rsidP="00B52DDC">
            <w:pPr>
              <w:pStyle w:val="Paragrafoelenco"/>
              <w:numPr>
                <w:ilvl w:val="0"/>
                <w:numId w:val="3"/>
              </w:numPr>
              <w:tabs>
                <w:tab w:val="left" w:pos="197"/>
              </w:tabs>
              <w:spacing w:before="20"/>
              <w:ind w:left="197"/>
              <w:cnfStyle w:val="000000100000"/>
              <w:rPr>
                <w:rFonts w:ascii="Arial" w:eastAsia="Arial" w:hAnsi="Arial" w:cs="Arial"/>
                <w:sz w:val="20"/>
                <w:szCs w:val="20"/>
                <w:lang w:val="it-IT"/>
              </w:rPr>
            </w:pPr>
            <w:r w:rsidRPr="00AF6C70">
              <w:rPr>
                <w:rFonts w:ascii="Arial" w:eastAsia="Arial" w:hAnsi="Arial" w:cs="Arial"/>
                <w:sz w:val="20"/>
                <w:szCs w:val="20"/>
                <w:lang w:val="it-IT"/>
              </w:rPr>
              <w:t>Lezioni frontali, interattive, di gruppo.</w:t>
            </w:r>
          </w:p>
          <w:p w:rsidR="00694494" w:rsidRPr="00AF6C70" w:rsidRDefault="00694494" w:rsidP="00B52DDC">
            <w:pPr>
              <w:pStyle w:val="TableParagraph"/>
              <w:spacing w:before="10" w:line="260" w:lineRule="exact"/>
              <w:cnfStyle w:val="000000100000"/>
              <w:rPr>
                <w:sz w:val="26"/>
                <w:szCs w:val="26"/>
                <w:lang w:val="it-IT"/>
              </w:rPr>
            </w:pPr>
          </w:p>
          <w:p w:rsidR="00694494" w:rsidRPr="00B311C7" w:rsidRDefault="00694494" w:rsidP="00B52DDC">
            <w:pPr>
              <w:tabs>
                <w:tab w:val="left" w:pos="327"/>
              </w:tabs>
              <w:cnfStyle w:val="000000100000"/>
              <w:rPr>
                <w:rFonts w:ascii="Arial" w:eastAsia="Arial" w:hAnsi="Arial" w:cs="Arial"/>
                <w:sz w:val="20"/>
                <w:szCs w:val="20"/>
                <w:lang w:val="it-IT"/>
              </w:rPr>
            </w:pPr>
            <w:r w:rsidRPr="00B311C7">
              <w:rPr>
                <w:rFonts w:ascii="Arial" w:eastAsia="Arial" w:hAnsi="Arial" w:cs="Arial"/>
                <w:sz w:val="20"/>
                <w:szCs w:val="20"/>
                <w:lang w:val="it-IT"/>
              </w:rPr>
              <w:t>Risultati attesi</w:t>
            </w:r>
          </w:p>
          <w:p w:rsidR="00694494" w:rsidRPr="005B32F4" w:rsidRDefault="00694494" w:rsidP="00B52DDC">
            <w:pPr>
              <w:pStyle w:val="TableParagraph"/>
              <w:spacing w:before="20"/>
              <w:ind w:left="72"/>
              <w:cnfStyle w:val="000000100000"/>
              <w:rPr>
                <w:rFonts w:ascii="Arial" w:eastAsia="Arial" w:hAnsi="Arial" w:cs="Arial"/>
                <w:sz w:val="20"/>
                <w:szCs w:val="20"/>
                <w:lang w:val="it-IT"/>
              </w:rPr>
            </w:pPr>
            <w:r w:rsidRPr="00AF6C70">
              <w:rPr>
                <w:rFonts w:ascii="Arial" w:eastAsia="Arial" w:hAnsi="Arial" w:cs="Arial"/>
                <w:sz w:val="20"/>
                <w:szCs w:val="20"/>
                <w:lang w:val="it-IT"/>
              </w:rPr>
              <w:lastRenderedPageBreak/>
              <w:t>Superamento della prova d’esame e conseguimento della certificazione DELE A2.</w:t>
            </w:r>
          </w:p>
        </w:tc>
      </w:tr>
      <w:tr w:rsidR="00784054" w:rsidTr="00B52DDC">
        <w:trPr>
          <w:cnfStyle w:val="000000010000"/>
        </w:trPr>
        <w:tc>
          <w:tcPr>
            <w:cnfStyle w:val="001000000000"/>
            <w:tcW w:w="3085" w:type="dxa"/>
            <w:tcBorders>
              <w:right w:val="none" w:sz="0" w:space="0" w:color="auto"/>
            </w:tcBorders>
          </w:tcPr>
          <w:p w:rsidR="00784054" w:rsidRPr="00B26BCC" w:rsidRDefault="00784054" w:rsidP="00B52DDC">
            <w:pPr>
              <w:pStyle w:val="TableParagraph"/>
              <w:spacing w:before="83"/>
              <w:ind w:left="72"/>
              <w:rPr>
                <w:rFonts w:ascii="Arial" w:eastAsia="Arial" w:hAnsi="Arial" w:cs="Arial"/>
                <w:sz w:val="20"/>
                <w:szCs w:val="20"/>
              </w:rPr>
            </w:pPr>
            <w:r w:rsidRPr="00B26BCC">
              <w:rPr>
                <w:rFonts w:ascii="Arial" w:eastAsia="Arial" w:hAnsi="Arial" w:cs="Arial"/>
                <w:sz w:val="20"/>
                <w:szCs w:val="20"/>
              </w:rPr>
              <w:lastRenderedPageBreak/>
              <w:t xml:space="preserve">Data </w:t>
            </w:r>
            <w:proofErr w:type="spellStart"/>
            <w:r w:rsidRPr="00B26BCC">
              <w:rPr>
                <w:rFonts w:ascii="Arial" w:eastAsia="Arial" w:hAnsi="Arial" w:cs="Arial"/>
                <w:sz w:val="20"/>
                <w:szCs w:val="20"/>
              </w:rPr>
              <w:t>inizio</w:t>
            </w:r>
            <w:proofErr w:type="spellEnd"/>
            <w:r w:rsidRPr="00B26BCC">
              <w:rPr>
                <w:rFonts w:ascii="Arial" w:eastAsia="Arial" w:hAnsi="Arial" w:cs="Arial"/>
                <w:sz w:val="20"/>
                <w:szCs w:val="20"/>
              </w:rPr>
              <w:t xml:space="preserve"> </w:t>
            </w:r>
            <w:proofErr w:type="spellStart"/>
            <w:r w:rsidRPr="00B26BCC">
              <w:rPr>
                <w:rFonts w:ascii="Arial" w:eastAsia="Arial" w:hAnsi="Arial" w:cs="Arial"/>
                <w:sz w:val="20"/>
                <w:szCs w:val="20"/>
              </w:rPr>
              <w:t>prevista</w:t>
            </w:r>
            <w:proofErr w:type="spellEnd"/>
          </w:p>
        </w:tc>
        <w:tc>
          <w:tcPr>
            <w:tcW w:w="7481" w:type="dxa"/>
            <w:tcBorders>
              <w:left w:val="none" w:sz="0" w:space="0" w:color="auto"/>
            </w:tcBorders>
          </w:tcPr>
          <w:p w:rsidR="00784054" w:rsidRDefault="00784054" w:rsidP="005702E6">
            <w:pPr>
              <w:pStyle w:val="TableParagraph"/>
              <w:spacing w:before="80"/>
              <w:ind w:left="72"/>
              <w:cnfStyle w:val="000000010000"/>
              <w:rPr>
                <w:rFonts w:ascii="Arial" w:eastAsia="Arial" w:hAnsi="Arial" w:cs="Arial"/>
                <w:sz w:val="20"/>
                <w:szCs w:val="20"/>
              </w:rPr>
            </w:pPr>
            <w:r>
              <w:rPr>
                <w:rFonts w:ascii="Arial" w:eastAsia="Arial" w:hAnsi="Arial" w:cs="Arial"/>
                <w:sz w:val="20"/>
                <w:szCs w:val="20"/>
              </w:rPr>
              <w:t>1/03/18</w:t>
            </w:r>
          </w:p>
        </w:tc>
      </w:tr>
      <w:tr w:rsidR="00784054" w:rsidTr="00784054">
        <w:trPr>
          <w:cnfStyle w:val="000000100000"/>
        </w:trPr>
        <w:tc>
          <w:tcPr>
            <w:cnfStyle w:val="001000000000"/>
            <w:tcW w:w="2928" w:type="dxa"/>
            <w:tcBorders>
              <w:right w:val="none" w:sz="0" w:space="0" w:color="auto"/>
            </w:tcBorders>
          </w:tcPr>
          <w:p w:rsidR="00784054" w:rsidRPr="00B26BCC" w:rsidRDefault="00784054" w:rsidP="00B52DDC">
            <w:pPr>
              <w:pStyle w:val="TableParagraph"/>
              <w:spacing w:before="83"/>
              <w:ind w:left="72"/>
              <w:rPr>
                <w:rFonts w:ascii="Arial" w:eastAsia="Arial" w:hAnsi="Arial" w:cs="Arial"/>
                <w:sz w:val="20"/>
                <w:szCs w:val="20"/>
              </w:rPr>
            </w:pPr>
            <w:r w:rsidRPr="00B26BCC">
              <w:rPr>
                <w:rFonts w:ascii="Arial" w:eastAsia="Arial" w:hAnsi="Arial" w:cs="Arial"/>
                <w:sz w:val="20"/>
                <w:szCs w:val="20"/>
              </w:rPr>
              <w:t xml:space="preserve">Data fine </w:t>
            </w:r>
            <w:proofErr w:type="spellStart"/>
            <w:r w:rsidRPr="00B26BCC">
              <w:rPr>
                <w:rFonts w:ascii="Arial" w:eastAsia="Arial" w:hAnsi="Arial" w:cs="Arial"/>
                <w:sz w:val="20"/>
                <w:szCs w:val="20"/>
              </w:rPr>
              <w:t>prevista</w:t>
            </w:r>
            <w:proofErr w:type="spellEnd"/>
          </w:p>
        </w:tc>
        <w:tc>
          <w:tcPr>
            <w:tcW w:w="6926" w:type="dxa"/>
            <w:tcBorders>
              <w:left w:val="none" w:sz="0" w:space="0" w:color="auto"/>
            </w:tcBorders>
          </w:tcPr>
          <w:p w:rsidR="00784054" w:rsidRDefault="00784054" w:rsidP="005702E6">
            <w:pPr>
              <w:pStyle w:val="TableParagraph"/>
              <w:spacing w:before="80"/>
              <w:ind w:left="72"/>
              <w:cnfStyle w:val="000000100000"/>
              <w:rPr>
                <w:rFonts w:ascii="Arial" w:eastAsia="Arial" w:hAnsi="Arial" w:cs="Arial"/>
                <w:sz w:val="20"/>
                <w:szCs w:val="20"/>
              </w:rPr>
            </w:pPr>
            <w:r>
              <w:rPr>
                <w:rFonts w:ascii="Arial" w:eastAsia="Arial" w:hAnsi="Arial" w:cs="Arial"/>
                <w:sz w:val="20"/>
                <w:szCs w:val="20"/>
              </w:rPr>
              <w:t>30/07/18</w:t>
            </w:r>
          </w:p>
        </w:tc>
      </w:tr>
      <w:tr w:rsidR="00694494" w:rsidTr="00784054">
        <w:trPr>
          <w:cnfStyle w:val="000000010000"/>
          <w:trHeight w:val="215"/>
        </w:trPr>
        <w:tc>
          <w:tcPr>
            <w:cnfStyle w:val="001000000000"/>
            <w:tcW w:w="292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Tipo</w:t>
            </w:r>
            <w:proofErr w:type="spellEnd"/>
            <w:r w:rsidRPr="00B26BCC">
              <w:rPr>
                <w:rFonts w:ascii="Arial" w:eastAsia="Arial" w:hAnsi="Arial" w:cs="Arial"/>
                <w:sz w:val="20"/>
                <w:szCs w:val="20"/>
              </w:rPr>
              <w:t xml:space="preserve"> Modulo</w:t>
            </w:r>
          </w:p>
        </w:tc>
        <w:tc>
          <w:tcPr>
            <w:tcW w:w="6926" w:type="dxa"/>
            <w:tcBorders>
              <w:left w:val="none" w:sz="0" w:space="0" w:color="auto"/>
            </w:tcBorders>
          </w:tcPr>
          <w:p w:rsidR="00694494" w:rsidRPr="00AF6C70" w:rsidRDefault="00694494" w:rsidP="00B52DDC">
            <w:pPr>
              <w:pStyle w:val="TableParagraph"/>
              <w:spacing w:line="260" w:lineRule="auto"/>
              <w:ind w:left="72" w:right="203"/>
              <w:cnfStyle w:val="000000010000"/>
              <w:rPr>
                <w:rFonts w:ascii="Arial" w:eastAsia="Arial" w:hAnsi="Arial" w:cs="Arial"/>
                <w:sz w:val="20"/>
                <w:szCs w:val="20"/>
                <w:lang w:val="it-IT"/>
              </w:rPr>
            </w:pPr>
            <w:r>
              <w:rPr>
                <w:rFonts w:ascii="Arial" w:eastAsia="Arial" w:hAnsi="Arial" w:cs="Arial"/>
                <w:sz w:val="20"/>
                <w:szCs w:val="20"/>
                <w:lang w:val="it-IT"/>
              </w:rPr>
              <w:t>Lingua straniera</w:t>
            </w:r>
          </w:p>
        </w:tc>
      </w:tr>
      <w:tr w:rsidR="00694494" w:rsidTr="00784054">
        <w:trPr>
          <w:cnfStyle w:val="000000100000"/>
        </w:trPr>
        <w:tc>
          <w:tcPr>
            <w:cnfStyle w:val="001000000000"/>
            <w:tcW w:w="2928" w:type="dxa"/>
            <w:tcBorders>
              <w:right w:val="none" w:sz="0" w:space="0" w:color="auto"/>
            </w:tcBorders>
          </w:tcPr>
          <w:p w:rsidR="00694494" w:rsidRPr="00B26BCC" w:rsidRDefault="00694494" w:rsidP="00B52DDC">
            <w:pPr>
              <w:pStyle w:val="TableParagraph"/>
              <w:spacing w:before="83" w:line="260" w:lineRule="auto"/>
              <w:ind w:left="72" w:right="128"/>
              <w:rPr>
                <w:rFonts w:ascii="Arial" w:eastAsia="Arial" w:hAnsi="Arial" w:cs="Arial"/>
                <w:sz w:val="20"/>
                <w:szCs w:val="20"/>
                <w:lang w:val="it-IT"/>
              </w:rPr>
            </w:pPr>
            <w:r w:rsidRPr="00B26BCC">
              <w:rPr>
                <w:rFonts w:ascii="Arial" w:eastAsia="Arial" w:hAnsi="Arial" w:cs="Arial"/>
                <w:sz w:val="20"/>
                <w:szCs w:val="20"/>
                <w:lang w:val="it-IT"/>
              </w:rPr>
              <w:t>Sedi dove è previsto il modulo</w:t>
            </w:r>
          </w:p>
        </w:tc>
        <w:tc>
          <w:tcPr>
            <w:tcW w:w="6926" w:type="dxa"/>
            <w:tcBorders>
              <w:left w:val="none" w:sz="0" w:space="0" w:color="auto"/>
            </w:tcBorders>
          </w:tcPr>
          <w:p w:rsidR="00694494" w:rsidRDefault="00694494" w:rsidP="00B52DDC">
            <w:pPr>
              <w:pStyle w:val="TableParagraph"/>
              <w:spacing w:before="80"/>
              <w:ind w:left="72"/>
              <w:cnfStyle w:val="000000100000"/>
              <w:rPr>
                <w:rFonts w:ascii="Arial" w:eastAsia="Arial" w:hAnsi="Arial" w:cs="Arial"/>
                <w:sz w:val="20"/>
                <w:szCs w:val="20"/>
              </w:rPr>
            </w:pPr>
            <w:r>
              <w:rPr>
                <w:rFonts w:ascii="Arial" w:eastAsia="Arial" w:hAnsi="Arial" w:cs="Arial"/>
                <w:sz w:val="20"/>
                <w:szCs w:val="20"/>
              </w:rPr>
              <w:t>MEMM822012</w:t>
            </w:r>
          </w:p>
        </w:tc>
      </w:tr>
      <w:tr w:rsidR="00694494" w:rsidRPr="0024520B" w:rsidTr="00784054">
        <w:trPr>
          <w:cnfStyle w:val="000000010000"/>
        </w:trPr>
        <w:tc>
          <w:tcPr>
            <w:cnfStyle w:val="001000000000"/>
            <w:tcW w:w="292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Numero</w:t>
            </w:r>
            <w:proofErr w:type="spellEnd"/>
            <w:r w:rsidRPr="00B26BCC">
              <w:rPr>
                <w:rFonts w:ascii="Arial" w:eastAsia="Arial" w:hAnsi="Arial" w:cs="Arial"/>
                <w:sz w:val="20"/>
                <w:szCs w:val="20"/>
              </w:rPr>
              <w:t xml:space="preserve"> </w:t>
            </w:r>
            <w:proofErr w:type="spellStart"/>
            <w:r w:rsidRPr="00B26BCC">
              <w:rPr>
                <w:rFonts w:ascii="Arial" w:eastAsia="Arial" w:hAnsi="Arial" w:cs="Arial"/>
                <w:sz w:val="20"/>
                <w:szCs w:val="20"/>
              </w:rPr>
              <w:t>destinatari</w:t>
            </w:r>
            <w:proofErr w:type="spellEnd"/>
          </w:p>
        </w:tc>
        <w:tc>
          <w:tcPr>
            <w:tcW w:w="6926" w:type="dxa"/>
            <w:tcBorders>
              <w:left w:val="none" w:sz="0" w:space="0" w:color="auto"/>
            </w:tcBorders>
          </w:tcPr>
          <w:p w:rsidR="00694494" w:rsidRPr="005B32F4" w:rsidRDefault="00694494" w:rsidP="00B52DDC">
            <w:pPr>
              <w:pStyle w:val="TableParagraph"/>
              <w:spacing w:before="80"/>
              <w:cnfStyle w:val="000000010000"/>
              <w:rPr>
                <w:rFonts w:ascii="Arial" w:eastAsia="Arial" w:hAnsi="Arial" w:cs="Arial"/>
                <w:sz w:val="20"/>
                <w:szCs w:val="20"/>
                <w:lang w:val="it-IT"/>
              </w:rPr>
            </w:pPr>
            <w:r w:rsidRPr="00AF6C70">
              <w:rPr>
                <w:rFonts w:ascii="Arial" w:eastAsia="Arial" w:hAnsi="Arial" w:cs="Arial"/>
                <w:sz w:val="20"/>
                <w:szCs w:val="20"/>
                <w:lang w:val="it-IT"/>
              </w:rPr>
              <w:t>25 Allievi secondaria inferiore (primo ciclo)</w:t>
            </w:r>
          </w:p>
        </w:tc>
      </w:tr>
      <w:tr w:rsidR="00694494" w:rsidTr="00784054">
        <w:trPr>
          <w:cnfStyle w:val="000000100000"/>
        </w:trPr>
        <w:tc>
          <w:tcPr>
            <w:cnfStyle w:val="001000000000"/>
            <w:tcW w:w="292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Numero</w:t>
            </w:r>
            <w:proofErr w:type="spellEnd"/>
            <w:r w:rsidRPr="00B26BCC">
              <w:rPr>
                <w:rFonts w:ascii="Arial" w:eastAsia="Arial" w:hAnsi="Arial" w:cs="Arial"/>
                <w:sz w:val="20"/>
                <w:szCs w:val="20"/>
              </w:rPr>
              <w:t xml:space="preserve"> ore</w:t>
            </w:r>
          </w:p>
        </w:tc>
        <w:tc>
          <w:tcPr>
            <w:tcW w:w="6926" w:type="dxa"/>
            <w:tcBorders>
              <w:left w:val="none" w:sz="0" w:space="0" w:color="auto"/>
            </w:tcBorders>
          </w:tcPr>
          <w:p w:rsidR="00694494" w:rsidRDefault="00694494" w:rsidP="00B52DDC">
            <w:pPr>
              <w:tabs>
                <w:tab w:val="right" w:pos="2453"/>
              </w:tabs>
              <w:spacing w:before="77"/>
              <w:cnfStyle w:val="000000100000"/>
              <w:rPr>
                <w:rFonts w:ascii="Arial" w:eastAsia="Arial" w:hAnsi="Arial" w:cs="Arial"/>
                <w:sz w:val="20"/>
                <w:szCs w:val="20"/>
              </w:rPr>
            </w:pPr>
            <w:r>
              <w:rPr>
                <w:rFonts w:ascii="Arial" w:eastAsia="Arial" w:hAnsi="Arial" w:cs="Arial"/>
                <w:sz w:val="20"/>
                <w:szCs w:val="20"/>
              </w:rPr>
              <w:t>60</w:t>
            </w:r>
          </w:p>
        </w:tc>
      </w:tr>
    </w:tbl>
    <w:p w:rsidR="00694494" w:rsidRPr="00AF6C70" w:rsidRDefault="00694494" w:rsidP="00694494">
      <w:pPr>
        <w:spacing w:before="2" w:line="150" w:lineRule="exact"/>
        <w:rPr>
          <w:sz w:val="15"/>
          <w:szCs w:val="15"/>
          <w:lang w:val="it-IT"/>
        </w:rPr>
      </w:pPr>
    </w:p>
    <w:p w:rsidR="00694494" w:rsidRPr="00AF6C70" w:rsidRDefault="00694494" w:rsidP="00694494">
      <w:pPr>
        <w:spacing w:line="200" w:lineRule="exact"/>
        <w:rPr>
          <w:sz w:val="20"/>
          <w:szCs w:val="20"/>
          <w:lang w:val="it-IT"/>
        </w:rPr>
      </w:pPr>
    </w:p>
    <w:p w:rsidR="00694494" w:rsidRDefault="00694494" w:rsidP="00694494">
      <w:pPr>
        <w:ind w:left="110"/>
        <w:rPr>
          <w:rFonts w:ascii="Arial" w:eastAsia="Arial" w:hAnsi="Arial" w:cs="Arial"/>
          <w:sz w:val="24"/>
          <w:szCs w:val="24"/>
        </w:rPr>
      </w:pPr>
      <w:proofErr w:type="spellStart"/>
      <w:r>
        <w:rPr>
          <w:rFonts w:ascii="Arial" w:eastAsia="Arial" w:hAnsi="Arial" w:cs="Arial"/>
          <w:b/>
          <w:bCs/>
          <w:sz w:val="24"/>
          <w:szCs w:val="24"/>
        </w:rPr>
        <w:t>Elenco</w:t>
      </w:r>
      <w:proofErr w:type="spellEnd"/>
      <w:r>
        <w:rPr>
          <w:rFonts w:ascii="Arial" w:eastAsia="Arial" w:hAnsi="Arial" w:cs="Arial"/>
          <w:b/>
          <w:bCs/>
          <w:sz w:val="24"/>
          <w:szCs w:val="24"/>
        </w:rPr>
        <w:t xml:space="preserve"> </w:t>
      </w:r>
      <w:proofErr w:type="spellStart"/>
      <w:r>
        <w:rPr>
          <w:rFonts w:ascii="Arial" w:eastAsia="Arial" w:hAnsi="Arial" w:cs="Arial"/>
          <w:b/>
          <w:bCs/>
          <w:sz w:val="24"/>
          <w:szCs w:val="24"/>
        </w:rPr>
        <w:t>dei</w:t>
      </w:r>
      <w:proofErr w:type="spellEnd"/>
      <w:r>
        <w:rPr>
          <w:rFonts w:ascii="Arial" w:eastAsia="Arial" w:hAnsi="Arial" w:cs="Arial"/>
          <w:b/>
          <w:bCs/>
          <w:sz w:val="24"/>
          <w:szCs w:val="24"/>
        </w:rPr>
        <w:t xml:space="preserve"> </w:t>
      </w:r>
      <w:proofErr w:type="spellStart"/>
      <w:r>
        <w:rPr>
          <w:rFonts w:ascii="Arial" w:eastAsia="Arial" w:hAnsi="Arial" w:cs="Arial"/>
          <w:b/>
          <w:bCs/>
          <w:sz w:val="24"/>
          <w:szCs w:val="24"/>
        </w:rPr>
        <w:t>moduli</w:t>
      </w:r>
      <w:proofErr w:type="spellEnd"/>
    </w:p>
    <w:p w:rsidR="00694494" w:rsidRPr="00AF6C70" w:rsidRDefault="00694494" w:rsidP="00694494">
      <w:pPr>
        <w:spacing w:line="250" w:lineRule="exact"/>
        <w:ind w:left="110"/>
        <w:rPr>
          <w:rFonts w:ascii="Arial" w:eastAsia="Arial" w:hAnsi="Arial" w:cs="Arial"/>
          <w:sz w:val="24"/>
          <w:szCs w:val="24"/>
          <w:lang w:val="it-IT"/>
        </w:rPr>
      </w:pPr>
      <w:r w:rsidRPr="00AF6C70">
        <w:rPr>
          <w:rFonts w:ascii="Arial" w:eastAsia="Arial" w:hAnsi="Arial" w:cs="Arial"/>
          <w:b/>
          <w:bCs/>
          <w:sz w:val="24"/>
          <w:szCs w:val="24"/>
          <w:lang w:val="it-IT"/>
        </w:rPr>
        <w:t>Modulo: Lingua inglese per gli allievi delle scuole primarie</w:t>
      </w:r>
    </w:p>
    <w:p w:rsidR="00694494" w:rsidRDefault="00694494" w:rsidP="00694494">
      <w:pPr>
        <w:spacing w:line="250" w:lineRule="exact"/>
        <w:ind w:left="110"/>
        <w:rPr>
          <w:rFonts w:ascii="Arial" w:eastAsia="Arial" w:hAnsi="Arial" w:cs="Arial"/>
          <w:sz w:val="24"/>
          <w:szCs w:val="24"/>
        </w:rPr>
      </w:pPr>
      <w:proofErr w:type="spellStart"/>
      <w:r>
        <w:rPr>
          <w:rFonts w:ascii="Arial" w:eastAsia="Arial" w:hAnsi="Arial" w:cs="Arial"/>
          <w:b/>
          <w:bCs/>
          <w:sz w:val="24"/>
          <w:szCs w:val="24"/>
        </w:rPr>
        <w:t>Titolo</w:t>
      </w:r>
      <w:proofErr w:type="spellEnd"/>
      <w:r>
        <w:rPr>
          <w:rFonts w:ascii="Arial" w:eastAsia="Arial" w:hAnsi="Arial" w:cs="Arial"/>
          <w:b/>
          <w:bCs/>
          <w:sz w:val="24"/>
          <w:szCs w:val="24"/>
        </w:rPr>
        <w:t>: UNA LINGUA PER COMPRENDERCI</w:t>
      </w:r>
    </w:p>
    <w:tbl>
      <w:tblPr>
        <w:tblStyle w:val="Sfondomedio1-Color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8"/>
        <w:gridCol w:w="6936"/>
      </w:tblGrid>
      <w:tr w:rsidR="00694494" w:rsidTr="00B52DDC">
        <w:trPr>
          <w:cnfStyle w:val="100000000000"/>
        </w:trPr>
        <w:tc>
          <w:tcPr>
            <w:cnfStyle w:val="001000000000"/>
            <w:tcW w:w="9854" w:type="dxa"/>
            <w:gridSpan w:val="2"/>
            <w:tcBorders>
              <w:top w:val="none" w:sz="0" w:space="0" w:color="auto"/>
              <w:left w:val="none" w:sz="0" w:space="0" w:color="auto"/>
              <w:bottom w:val="none" w:sz="0" w:space="0" w:color="auto"/>
              <w:right w:val="none" w:sz="0" w:space="0" w:color="auto"/>
            </w:tcBorders>
          </w:tcPr>
          <w:p w:rsidR="00694494" w:rsidRPr="00B26BCC" w:rsidRDefault="00694494" w:rsidP="00B52DDC">
            <w:pPr>
              <w:spacing w:line="260" w:lineRule="auto"/>
              <w:jc w:val="center"/>
              <w:rPr>
                <w:rFonts w:ascii="Arial" w:eastAsia="Arial" w:hAnsi="Arial" w:cs="Arial"/>
                <w:b w:val="0"/>
                <w:sz w:val="24"/>
                <w:szCs w:val="24"/>
                <w:lang w:val="it-IT"/>
              </w:rPr>
            </w:pPr>
            <w:r w:rsidRPr="00B26BCC">
              <w:rPr>
                <w:rFonts w:ascii="Arial" w:eastAsia="Arial" w:hAnsi="Arial" w:cs="Arial"/>
                <w:b w:val="0"/>
                <w:sz w:val="24"/>
                <w:szCs w:val="24"/>
                <w:lang w:val="it-IT"/>
              </w:rPr>
              <w:t>DETTAGLI MODULO</w:t>
            </w:r>
          </w:p>
        </w:tc>
      </w:tr>
      <w:tr w:rsidR="00694494" w:rsidTr="00B52DDC">
        <w:trPr>
          <w:cnfStyle w:val="000000100000"/>
        </w:trPr>
        <w:tc>
          <w:tcPr>
            <w:cnfStyle w:val="001000000000"/>
            <w:tcW w:w="2918" w:type="dxa"/>
            <w:tcBorders>
              <w:right w:val="none" w:sz="0" w:space="0" w:color="auto"/>
            </w:tcBorders>
          </w:tcPr>
          <w:p w:rsidR="00694494" w:rsidRPr="00B26BCC" w:rsidRDefault="00694494" w:rsidP="00B52DDC">
            <w:pPr>
              <w:spacing w:line="260" w:lineRule="auto"/>
              <w:rPr>
                <w:rFonts w:ascii="Arial" w:eastAsia="Arial" w:hAnsi="Arial" w:cs="Arial"/>
                <w:sz w:val="20"/>
                <w:szCs w:val="20"/>
                <w:lang w:val="it-IT"/>
              </w:rPr>
            </w:pPr>
          </w:p>
        </w:tc>
        <w:tc>
          <w:tcPr>
            <w:tcW w:w="6936" w:type="dxa"/>
            <w:tcBorders>
              <w:left w:val="none" w:sz="0" w:space="0" w:color="auto"/>
            </w:tcBorders>
          </w:tcPr>
          <w:p w:rsidR="00694494" w:rsidRPr="00B26BCC" w:rsidRDefault="00694494" w:rsidP="00B52DDC">
            <w:pPr>
              <w:spacing w:line="260" w:lineRule="auto"/>
              <w:cnfStyle w:val="000000100000"/>
              <w:rPr>
                <w:rFonts w:ascii="Arial" w:eastAsia="Arial" w:hAnsi="Arial" w:cs="Arial"/>
                <w:sz w:val="20"/>
                <w:szCs w:val="20"/>
                <w:lang w:val="it-IT"/>
              </w:rPr>
            </w:pPr>
          </w:p>
        </w:tc>
      </w:tr>
      <w:tr w:rsidR="00694494" w:rsidTr="00B52DDC">
        <w:trPr>
          <w:cnfStyle w:val="000000010000"/>
        </w:trPr>
        <w:tc>
          <w:tcPr>
            <w:cnfStyle w:val="001000000000"/>
            <w:tcW w:w="291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Titolo</w:t>
            </w:r>
            <w:proofErr w:type="spellEnd"/>
            <w:r w:rsidRPr="00B26BCC">
              <w:rPr>
                <w:rFonts w:ascii="Arial" w:eastAsia="Arial" w:hAnsi="Arial" w:cs="Arial"/>
                <w:sz w:val="20"/>
                <w:szCs w:val="20"/>
              </w:rPr>
              <w:t xml:space="preserve"> modulo</w:t>
            </w:r>
          </w:p>
        </w:tc>
        <w:tc>
          <w:tcPr>
            <w:tcW w:w="6936" w:type="dxa"/>
            <w:tcBorders>
              <w:left w:val="none" w:sz="0" w:space="0" w:color="auto"/>
            </w:tcBorders>
          </w:tcPr>
          <w:p w:rsidR="00694494" w:rsidRPr="00AF6C70" w:rsidRDefault="00694494" w:rsidP="00B52DDC">
            <w:pPr>
              <w:pStyle w:val="TableParagraph"/>
              <w:spacing w:line="260" w:lineRule="auto"/>
              <w:ind w:left="72" w:right="203"/>
              <w:cnfStyle w:val="000000010000"/>
              <w:rPr>
                <w:rFonts w:ascii="Arial" w:eastAsia="Arial" w:hAnsi="Arial" w:cs="Arial"/>
                <w:sz w:val="20"/>
                <w:szCs w:val="20"/>
                <w:lang w:val="it-IT"/>
              </w:rPr>
            </w:pPr>
            <w:r>
              <w:rPr>
                <w:rFonts w:ascii="Arial" w:eastAsia="Arial" w:hAnsi="Arial" w:cs="Arial"/>
                <w:sz w:val="20"/>
                <w:szCs w:val="20"/>
                <w:lang w:val="it-IT"/>
              </w:rPr>
              <w:t>UNA LINGUA PER COMPRENDERCI</w:t>
            </w:r>
          </w:p>
        </w:tc>
      </w:tr>
      <w:tr w:rsidR="00694494" w:rsidRPr="0024520B" w:rsidTr="00B52DDC">
        <w:trPr>
          <w:cnfStyle w:val="000000100000"/>
        </w:trPr>
        <w:tc>
          <w:tcPr>
            <w:cnfStyle w:val="001000000000"/>
            <w:tcW w:w="2918" w:type="dxa"/>
            <w:tcBorders>
              <w:right w:val="none" w:sz="0" w:space="0" w:color="auto"/>
            </w:tcBorders>
          </w:tcPr>
          <w:p w:rsidR="00694494" w:rsidRPr="00B26BCC" w:rsidRDefault="00694494" w:rsidP="00B52DDC">
            <w:pPr>
              <w:pStyle w:val="TableParagraph"/>
              <w:spacing w:before="83" w:line="260" w:lineRule="auto"/>
              <w:ind w:left="72" w:right="128"/>
              <w:rPr>
                <w:rFonts w:ascii="Arial" w:eastAsia="Arial" w:hAnsi="Arial" w:cs="Arial"/>
                <w:sz w:val="20"/>
                <w:szCs w:val="20"/>
              </w:rPr>
            </w:pPr>
            <w:proofErr w:type="spellStart"/>
            <w:r w:rsidRPr="00B26BCC">
              <w:rPr>
                <w:rFonts w:ascii="Arial" w:eastAsia="Arial" w:hAnsi="Arial" w:cs="Arial"/>
                <w:sz w:val="20"/>
                <w:szCs w:val="20"/>
              </w:rPr>
              <w:t>Descrizione</w:t>
            </w:r>
            <w:proofErr w:type="spellEnd"/>
            <w:r w:rsidRPr="00B26BCC">
              <w:rPr>
                <w:rFonts w:ascii="Arial" w:eastAsia="Arial" w:hAnsi="Arial" w:cs="Arial"/>
                <w:sz w:val="20"/>
                <w:szCs w:val="20"/>
              </w:rPr>
              <w:t xml:space="preserve"> modulo</w:t>
            </w:r>
          </w:p>
        </w:tc>
        <w:tc>
          <w:tcPr>
            <w:tcW w:w="6936" w:type="dxa"/>
            <w:tcBorders>
              <w:left w:val="none" w:sz="0" w:space="0" w:color="auto"/>
            </w:tcBorders>
          </w:tcPr>
          <w:p w:rsidR="00694494" w:rsidRPr="005B32F4" w:rsidRDefault="00694494" w:rsidP="00B52DDC">
            <w:pPr>
              <w:pStyle w:val="TableParagraph"/>
              <w:spacing w:before="20"/>
              <w:ind w:left="72"/>
              <w:jc w:val="both"/>
              <w:cnfStyle w:val="000000100000"/>
              <w:rPr>
                <w:rFonts w:ascii="Arial" w:eastAsia="Arial" w:hAnsi="Arial" w:cs="Arial"/>
                <w:sz w:val="20"/>
                <w:szCs w:val="20"/>
                <w:lang w:val="it-IT"/>
              </w:rPr>
            </w:pPr>
            <w:r w:rsidRPr="005B32F4">
              <w:rPr>
                <w:rFonts w:ascii="Arial" w:eastAsia="Arial" w:hAnsi="Arial" w:cs="Arial"/>
                <w:sz w:val="20"/>
                <w:szCs w:val="20"/>
                <w:lang w:val="it-IT"/>
              </w:rPr>
              <w:t>Si adotterà un approccio ludico-funzionale-comunicativo. Gli alunni saranno messi in condizione di acquisire modelli di comportamento linguistici in contesti d’uso, attraverso attività significative dal punto di vista emotivo, gestuale, linguistico. Si farà uso di giochi e di attività manuali, di canzoni e di rime per conseguire obiettivi fonetici; si riprodurranno situazioni realistiche per favorire l’apprendimento della corretta pronuncia e intonazione; inoltre, le funzioni linguistiche faranno riferimento alla quotidianità e ai centri d’interesse dei giovani in modo da risultare loro significative e motivanti.</w:t>
            </w:r>
          </w:p>
          <w:p w:rsidR="00694494" w:rsidRPr="005B32F4" w:rsidRDefault="00694494" w:rsidP="00B52DDC">
            <w:pPr>
              <w:pStyle w:val="TableParagraph"/>
              <w:spacing w:before="20"/>
              <w:ind w:left="72"/>
              <w:cnfStyle w:val="000000100000"/>
              <w:rPr>
                <w:rFonts w:ascii="Arial" w:eastAsia="Arial" w:hAnsi="Arial" w:cs="Arial"/>
                <w:sz w:val="20"/>
                <w:szCs w:val="20"/>
                <w:lang w:val="it-IT"/>
              </w:rPr>
            </w:pPr>
          </w:p>
          <w:p w:rsidR="00694494" w:rsidRPr="005B32F4" w:rsidRDefault="00694494" w:rsidP="00B52DDC">
            <w:pPr>
              <w:pStyle w:val="TableParagraph"/>
              <w:spacing w:before="20"/>
              <w:ind w:left="72"/>
              <w:cnfStyle w:val="000000100000"/>
              <w:rPr>
                <w:rFonts w:ascii="Arial" w:eastAsia="Arial" w:hAnsi="Arial" w:cs="Arial"/>
                <w:sz w:val="20"/>
                <w:szCs w:val="20"/>
                <w:lang w:val="it-IT"/>
              </w:rPr>
            </w:pPr>
            <w:r w:rsidRPr="005B32F4">
              <w:rPr>
                <w:rFonts w:ascii="Arial" w:eastAsia="Arial" w:hAnsi="Arial" w:cs="Arial"/>
                <w:sz w:val="20"/>
                <w:szCs w:val="20"/>
                <w:lang w:val="it-IT"/>
              </w:rPr>
              <w:t>Le attività principali s</w:t>
            </w:r>
            <w:r>
              <w:rPr>
                <w:rFonts w:ascii="Arial" w:eastAsia="Arial" w:hAnsi="Arial" w:cs="Arial"/>
                <w:sz w:val="20"/>
                <w:szCs w:val="20"/>
                <w:lang w:val="it-IT"/>
              </w:rPr>
              <w:t>aran</w:t>
            </w:r>
            <w:r w:rsidRPr="005B32F4">
              <w:rPr>
                <w:rFonts w:ascii="Arial" w:eastAsia="Arial" w:hAnsi="Arial" w:cs="Arial"/>
                <w:sz w:val="20"/>
                <w:szCs w:val="20"/>
                <w:lang w:val="it-IT"/>
              </w:rPr>
              <w:t>no:</w:t>
            </w:r>
          </w:p>
          <w:p w:rsidR="00694494" w:rsidRPr="005B32F4" w:rsidRDefault="00694494" w:rsidP="00B52DDC">
            <w:pPr>
              <w:pStyle w:val="TableParagraph"/>
              <w:spacing w:before="20"/>
              <w:ind w:left="72"/>
              <w:cnfStyle w:val="000000100000"/>
              <w:rPr>
                <w:rFonts w:ascii="Arial" w:eastAsia="Arial" w:hAnsi="Arial" w:cs="Arial"/>
                <w:sz w:val="20"/>
                <w:szCs w:val="20"/>
                <w:lang w:val="it-IT"/>
              </w:rPr>
            </w:pPr>
            <w:r w:rsidRPr="005B32F4">
              <w:rPr>
                <w:rFonts w:ascii="Arial" w:eastAsia="Arial" w:hAnsi="Arial" w:cs="Arial"/>
                <w:sz w:val="20"/>
                <w:szCs w:val="20"/>
                <w:lang w:val="it-IT"/>
              </w:rPr>
              <w:t>•</w:t>
            </w:r>
            <w:r w:rsidRPr="005B32F4">
              <w:rPr>
                <w:rFonts w:ascii="Arial" w:eastAsia="Arial" w:hAnsi="Arial" w:cs="Arial"/>
                <w:sz w:val="20"/>
                <w:szCs w:val="20"/>
                <w:lang w:val="it-IT"/>
              </w:rPr>
              <w:tab/>
              <w:t>approfondimento delle strutture linguist</w:t>
            </w:r>
            <w:r>
              <w:rPr>
                <w:rFonts w:ascii="Arial" w:eastAsia="Arial" w:hAnsi="Arial" w:cs="Arial"/>
                <w:sz w:val="20"/>
                <w:szCs w:val="20"/>
                <w:lang w:val="it-IT"/>
              </w:rPr>
              <w:t>iche, sintattiche, grammaticali;</w:t>
            </w:r>
          </w:p>
          <w:p w:rsidR="00694494" w:rsidRPr="005B32F4" w:rsidRDefault="00694494" w:rsidP="00B52DDC">
            <w:pPr>
              <w:pStyle w:val="TableParagraph"/>
              <w:spacing w:before="20"/>
              <w:ind w:left="72"/>
              <w:cnfStyle w:val="000000100000"/>
              <w:rPr>
                <w:rFonts w:ascii="Arial" w:eastAsia="Arial" w:hAnsi="Arial" w:cs="Arial"/>
                <w:sz w:val="20"/>
                <w:szCs w:val="20"/>
                <w:lang w:val="it-IT"/>
              </w:rPr>
            </w:pPr>
            <w:r w:rsidRPr="005B32F4">
              <w:rPr>
                <w:rFonts w:ascii="Arial" w:eastAsia="Arial" w:hAnsi="Arial" w:cs="Arial"/>
                <w:sz w:val="20"/>
                <w:szCs w:val="20"/>
                <w:lang w:val="it-IT"/>
              </w:rPr>
              <w:t>•</w:t>
            </w:r>
            <w:r w:rsidRPr="005B32F4">
              <w:rPr>
                <w:rFonts w:ascii="Arial" w:eastAsia="Arial" w:hAnsi="Arial" w:cs="Arial"/>
                <w:sz w:val="20"/>
                <w:szCs w:val="20"/>
                <w:lang w:val="it-IT"/>
              </w:rPr>
              <w:tab/>
              <w:t>attività di ascolto e produz</w:t>
            </w:r>
            <w:r>
              <w:rPr>
                <w:rFonts w:ascii="Arial" w:eastAsia="Arial" w:hAnsi="Arial" w:cs="Arial"/>
                <w:sz w:val="20"/>
                <w:szCs w:val="20"/>
                <w:lang w:val="it-IT"/>
              </w:rPr>
              <w:t>ione orale;</w:t>
            </w:r>
          </w:p>
          <w:p w:rsidR="00694494" w:rsidRPr="005B32F4" w:rsidRDefault="00694494" w:rsidP="00B52DDC">
            <w:pPr>
              <w:pStyle w:val="TableParagraph"/>
              <w:spacing w:before="20"/>
              <w:ind w:left="72"/>
              <w:cnfStyle w:val="000000100000"/>
              <w:rPr>
                <w:rFonts w:ascii="Arial" w:eastAsia="Arial" w:hAnsi="Arial" w:cs="Arial"/>
                <w:sz w:val="20"/>
                <w:szCs w:val="20"/>
                <w:lang w:val="it-IT"/>
              </w:rPr>
            </w:pPr>
            <w:r w:rsidRPr="005B32F4">
              <w:rPr>
                <w:rFonts w:ascii="Arial" w:eastAsia="Arial" w:hAnsi="Arial" w:cs="Arial"/>
                <w:sz w:val="20"/>
                <w:szCs w:val="20"/>
                <w:lang w:val="it-IT"/>
              </w:rPr>
              <w:t>•</w:t>
            </w:r>
            <w:r w:rsidRPr="005B32F4">
              <w:rPr>
                <w:rFonts w:ascii="Arial" w:eastAsia="Arial" w:hAnsi="Arial" w:cs="Arial"/>
                <w:sz w:val="20"/>
                <w:szCs w:val="20"/>
                <w:lang w:val="it-IT"/>
              </w:rPr>
              <w:tab/>
              <w:t>analisi e sintesi delle v</w:t>
            </w:r>
            <w:r>
              <w:rPr>
                <w:rFonts w:ascii="Arial" w:eastAsia="Arial" w:hAnsi="Arial" w:cs="Arial"/>
                <w:sz w:val="20"/>
                <w:szCs w:val="20"/>
                <w:lang w:val="it-IT"/>
              </w:rPr>
              <w:t>arie tipologie di testi scritti;</w:t>
            </w:r>
          </w:p>
          <w:p w:rsidR="00694494" w:rsidRPr="005B32F4" w:rsidRDefault="00694494" w:rsidP="00B52DDC">
            <w:pPr>
              <w:pStyle w:val="TableParagraph"/>
              <w:spacing w:before="20"/>
              <w:ind w:left="72"/>
              <w:cnfStyle w:val="000000100000"/>
              <w:rPr>
                <w:rFonts w:ascii="Arial" w:eastAsia="Arial" w:hAnsi="Arial" w:cs="Arial"/>
                <w:sz w:val="20"/>
                <w:szCs w:val="20"/>
                <w:lang w:val="it-IT"/>
              </w:rPr>
            </w:pPr>
            <w:r w:rsidRPr="005B32F4">
              <w:rPr>
                <w:rFonts w:ascii="Arial" w:eastAsia="Arial" w:hAnsi="Arial" w:cs="Arial"/>
                <w:sz w:val="20"/>
                <w:szCs w:val="20"/>
                <w:lang w:val="it-IT"/>
              </w:rPr>
              <w:t>•</w:t>
            </w:r>
            <w:r w:rsidRPr="005B32F4">
              <w:rPr>
                <w:rFonts w:ascii="Arial" w:eastAsia="Arial" w:hAnsi="Arial" w:cs="Arial"/>
                <w:sz w:val="20"/>
                <w:szCs w:val="20"/>
                <w:lang w:val="it-IT"/>
              </w:rPr>
              <w:tab/>
            </w:r>
            <w:r>
              <w:rPr>
                <w:rFonts w:ascii="Arial" w:eastAsia="Arial" w:hAnsi="Arial" w:cs="Arial"/>
                <w:sz w:val="20"/>
                <w:szCs w:val="20"/>
                <w:lang w:val="it-IT"/>
              </w:rPr>
              <w:t>simulazione delle prove d’esame;</w:t>
            </w:r>
          </w:p>
          <w:p w:rsidR="00694494" w:rsidRPr="005B32F4" w:rsidRDefault="00694494" w:rsidP="00B52DDC">
            <w:pPr>
              <w:pStyle w:val="TableParagraph"/>
              <w:spacing w:before="20"/>
              <w:ind w:left="72"/>
              <w:cnfStyle w:val="000000100000"/>
              <w:rPr>
                <w:rFonts w:ascii="Arial" w:eastAsia="Arial" w:hAnsi="Arial" w:cs="Arial"/>
                <w:sz w:val="20"/>
                <w:szCs w:val="20"/>
                <w:lang w:val="it-IT"/>
              </w:rPr>
            </w:pPr>
            <w:r w:rsidRPr="005B32F4">
              <w:rPr>
                <w:rFonts w:ascii="Arial" w:eastAsia="Arial" w:hAnsi="Arial" w:cs="Arial"/>
                <w:sz w:val="20"/>
                <w:szCs w:val="20"/>
                <w:lang w:val="it-IT"/>
              </w:rPr>
              <w:t>•</w:t>
            </w:r>
            <w:r w:rsidRPr="005B32F4">
              <w:rPr>
                <w:rFonts w:ascii="Arial" w:eastAsia="Arial" w:hAnsi="Arial" w:cs="Arial"/>
                <w:sz w:val="20"/>
                <w:szCs w:val="20"/>
                <w:lang w:val="it-IT"/>
              </w:rPr>
              <w:tab/>
              <w:t>lezioni frontali, interattive, di gruppo.</w:t>
            </w:r>
          </w:p>
          <w:p w:rsidR="00694494" w:rsidRPr="005B32F4" w:rsidRDefault="00694494" w:rsidP="00B52DDC">
            <w:pPr>
              <w:pStyle w:val="TableParagraph"/>
              <w:spacing w:before="20"/>
              <w:cnfStyle w:val="000000100000"/>
              <w:rPr>
                <w:rFonts w:ascii="Arial" w:eastAsia="Arial" w:hAnsi="Arial" w:cs="Arial"/>
                <w:sz w:val="20"/>
                <w:szCs w:val="20"/>
                <w:lang w:val="it-IT"/>
              </w:rPr>
            </w:pPr>
            <w:r>
              <w:rPr>
                <w:rFonts w:ascii="Arial" w:eastAsia="Arial" w:hAnsi="Arial" w:cs="Arial"/>
                <w:sz w:val="20"/>
                <w:szCs w:val="20"/>
                <w:lang w:val="it-IT"/>
              </w:rPr>
              <w:t xml:space="preserve"> </w:t>
            </w:r>
            <w:r w:rsidRPr="005B32F4">
              <w:rPr>
                <w:rFonts w:ascii="Arial" w:eastAsia="Arial" w:hAnsi="Arial" w:cs="Arial"/>
                <w:sz w:val="20"/>
                <w:szCs w:val="20"/>
                <w:lang w:val="it-IT"/>
              </w:rPr>
              <w:t>Risultati attesi</w:t>
            </w:r>
          </w:p>
          <w:p w:rsidR="00694494" w:rsidRPr="005B32F4" w:rsidRDefault="00694494" w:rsidP="00B52DDC">
            <w:pPr>
              <w:pStyle w:val="TableParagraph"/>
              <w:spacing w:before="20"/>
              <w:ind w:left="72"/>
              <w:cnfStyle w:val="000000100000"/>
              <w:rPr>
                <w:rFonts w:ascii="Arial" w:eastAsia="Arial" w:hAnsi="Arial" w:cs="Arial"/>
                <w:sz w:val="20"/>
                <w:szCs w:val="20"/>
                <w:lang w:val="it-IT"/>
              </w:rPr>
            </w:pPr>
            <w:r w:rsidRPr="005B32F4">
              <w:rPr>
                <w:rFonts w:ascii="Arial" w:eastAsia="Arial" w:hAnsi="Arial" w:cs="Arial"/>
                <w:sz w:val="20"/>
                <w:szCs w:val="20"/>
                <w:lang w:val="it-IT"/>
              </w:rPr>
              <w:t xml:space="preserve">Superamento della prova d’esame e conseguimento della certificazione </w:t>
            </w:r>
            <w:proofErr w:type="spellStart"/>
            <w:r w:rsidRPr="005B32F4">
              <w:rPr>
                <w:rFonts w:ascii="Arial" w:eastAsia="Arial" w:hAnsi="Arial" w:cs="Arial"/>
                <w:sz w:val="20"/>
                <w:szCs w:val="20"/>
                <w:lang w:val="it-IT"/>
              </w:rPr>
              <w:t>Trinity</w:t>
            </w:r>
            <w:proofErr w:type="spellEnd"/>
            <w:r w:rsidRPr="005B32F4">
              <w:rPr>
                <w:rFonts w:ascii="Arial" w:eastAsia="Arial" w:hAnsi="Arial" w:cs="Arial"/>
                <w:sz w:val="20"/>
                <w:szCs w:val="20"/>
                <w:lang w:val="it-IT"/>
              </w:rPr>
              <w:t>.</w:t>
            </w:r>
          </w:p>
        </w:tc>
      </w:tr>
      <w:tr w:rsidR="00784054" w:rsidTr="00B52DDC">
        <w:trPr>
          <w:cnfStyle w:val="000000010000"/>
        </w:trPr>
        <w:tc>
          <w:tcPr>
            <w:cnfStyle w:val="001000000000"/>
            <w:tcW w:w="2918" w:type="dxa"/>
            <w:tcBorders>
              <w:right w:val="none" w:sz="0" w:space="0" w:color="auto"/>
            </w:tcBorders>
          </w:tcPr>
          <w:p w:rsidR="00784054" w:rsidRPr="00B26BCC" w:rsidRDefault="00784054" w:rsidP="00B52DDC">
            <w:pPr>
              <w:pStyle w:val="TableParagraph"/>
              <w:spacing w:before="83"/>
              <w:ind w:left="72"/>
              <w:rPr>
                <w:rFonts w:ascii="Arial" w:eastAsia="Arial" w:hAnsi="Arial" w:cs="Arial"/>
                <w:sz w:val="20"/>
                <w:szCs w:val="20"/>
              </w:rPr>
            </w:pPr>
            <w:r w:rsidRPr="00B26BCC">
              <w:rPr>
                <w:rFonts w:ascii="Arial" w:eastAsia="Arial" w:hAnsi="Arial" w:cs="Arial"/>
                <w:sz w:val="20"/>
                <w:szCs w:val="20"/>
              </w:rPr>
              <w:t xml:space="preserve">Data </w:t>
            </w:r>
            <w:proofErr w:type="spellStart"/>
            <w:r w:rsidRPr="00B26BCC">
              <w:rPr>
                <w:rFonts w:ascii="Arial" w:eastAsia="Arial" w:hAnsi="Arial" w:cs="Arial"/>
                <w:sz w:val="20"/>
                <w:szCs w:val="20"/>
              </w:rPr>
              <w:t>inizio</w:t>
            </w:r>
            <w:proofErr w:type="spellEnd"/>
            <w:r w:rsidRPr="00B26BCC">
              <w:rPr>
                <w:rFonts w:ascii="Arial" w:eastAsia="Arial" w:hAnsi="Arial" w:cs="Arial"/>
                <w:sz w:val="20"/>
                <w:szCs w:val="20"/>
              </w:rPr>
              <w:t xml:space="preserve"> </w:t>
            </w:r>
            <w:proofErr w:type="spellStart"/>
            <w:r w:rsidRPr="00B26BCC">
              <w:rPr>
                <w:rFonts w:ascii="Arial" w:eastAsia="Arial" w:hAnsi="Arial" w:cs="Arial"/>
                <w:sz w:val="20"/>
                <w:szCs w:val="20"/>
              </w:rPr>
              <w:t>prevista</w:t>
            </w:r>
            <w:proofErr w:type="spellEnd"/>
          </w:p>
        </w:tc>
        <w:tc>
          <w:tcPr>
            <w:tcW w:w="6936" w:type="dxa"/>
            <w:tcBorders>
              <w:left w:val="none" w:sz="0" w:space="0" w:color="auto"/>
            </w:tcBorders>
          </w:tcPr>
          <w:p w:rsidR="00784054" w:rsidRDefault="00784054" w:rsidP="005702E6">
            <w:pPr>
              <w:pStyle w:val="TableParagraph"/>
              <w:spacing w:before="80"/>
              <w:ind w:left="72"/>
              <w:cnfStyle w:val="000000010000"/>
              <w:rPr>
                <w:rFonts w:ascii="Arial" w:eastAsia="Arial" w:hAnsi="Arial" w:cs="Arial"/>
                <w:sz w:val="20"/>
                <w:szCs w:val="20"/>
              </w:rPr>
            </w:pPr>
            <w:r>
              <w:rPr>
                <w:rFonts w:ascii="Arial" w:eastAsia="Arial" w:hAnsi="Arial" w:cs="Arial"/>
                <w:sz w:val="20"/>
                <w:szCs w:val="20"/>
              </w:rPr>
              <w:t>1/03/18</w:t>
            </w:r>
          </w:p>
        </w:tc>
      </w:tr>
      <w:tr w:rsidR="00784054" w:rsidTr="00B52DDC">
        <w:trPr>
          <w:cnfStyle w:val="000000100000"/>
        </w:trPr>
        <w:tc>
          <w:tcPr>
            <w:cnfStyle w:val="001000000000"/>
            <w:tcW w:w="2918" w:type="dxa"/>
            <w:tcBorders>
              <w:right w:val="none" w:sz="0" w:space="0" w:color="auto"/>
            </w:tcBorders>
          </w:tcPr>
          <w:p w:rsidR="00784054" w:rsidRPr="00B26BCC" w:rsidRDefault="00784054" w:rsidP="00B52DDC">
            <w:pPr>
              <w:pStyle w:val="TableParagraph"/>
              <w:spacing w:before="83"/>
              <w:ind w:left="72"/>
              <w:rPr>
                <w:rFonts w:ascii="Arial" w:eastAsia="Arial" w:hAnsi="Arial" w:cs="Arial"/>
                <w:sz w:val="20"/>
                <w:szCs w:val="20"/>
              </w:rPr>
            </w:pPr>
            <w:r w:rsidRPr="00B26BCC">
              <w:rPr>
                <w:rFonts w:ascii="Arial" w:eastAsia="Arial" w:hAnsi="Arial" w:cs="Arial"/>
                <w:sz w:val="20"/>
                <w:szCs w:val="20"/>
              </w:rPr>
              <w:t xml:space="preserve">Data fine </w:t>
            </w:r>
            <w:proofErr w:type="spellStart"/>
            <w:r w:rsidRPr="00B26BCC">
              <w:rPr>
                <w:rFonts w:ascii="Arial" w:eastAsia="Arial" w:hAnsi="Arial" w:cs="Arial"/>
                <w:sz w:val="20"/>
                <w:szCs w:val="20"/>
              </w:rPr>
              <w:t>prevista</w:t>
            </w:r>
            <w:proofErr w:type="spellEnd"/>
          </w:p>
        </w:tc>
        <w:tc>
          <w:tcPr>
            <w:tcW w:w="6936" w:type="dxa"/>
            <w:tcBorders>
              <w:left w:val="none" w:sz="0" w:space="0" w:color="auto"/>
            </w:tcBorders>
          </w:tcPr>
          <w:p w:rsidR="00784054" w:rsidRDefault="00784054" w:rsidP="005702E6">
            <w:pPr>
              <w:pStyle w:val="TableParagraph"/>
              <w:spacing w:before="80"/>
              <w:ind w:left="72"/>
              <w:cnfStyle w:val="000000100000"/>
              <w:rPr>
                <w:rFonts w:ascii="Arial" w:eastAsia="Arial" w:hAnsi="Arial" w:cs="Arial"/>
                <w:sz w:val="20"/>
                <w:szCs w:val="20"/>
              </w:rPr>
            </w:pPr>
            <w:r>
              <w:rPr>
                <w:rFonts w:ascii="Arial" w:eastAsia="Arial" w:hAnsi="Arial" w:cs="Arial"/>
                <w:sz w:val="20"/>
                <w:szCs w:val="20"/>
              </w:rPr>
              <w:t>30/07/18</w:t>
            </w:r>
          </w:p>
        </w:tc>
      </w:tr>
      <w:tr w:rsidR="00694494" w:rsidRPr="0024520B" w:rsidTr="00B52DDC">
        <w:trPr>
          <w:cnfStyle w:val="000000010000"/>
          <w:trHeight w:val="215"/>
        </w:trPr>
        <w:tc>
          <w:tcPr>
            <w:cnfStyle w:val="001000000000"/>
            <w:tcW w:w="291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Tipo</w:t>
            </w:r>
            <w:proofErr w:type="spellEnd"/>
            <w:r w:rsidRPr="00B26BCC">
              <w:rPr>
                <w:rFonts w:ascii="Arial" w:eastAsia="Arial" w:hAnsi="Arial" w:cs="Arial"/>
                <w:sz w:val="20"/>
                <w:szCs w:val="20"/>
              </w:rPr>
              <w:t xml:space="preserve"> Modulo</w:t>
            </w:r>
          </w:p>
        </w:tc>
        <w:tc>
          <w:tcPr>
            <w:tcW w:w="6936" w:type="dxa"/>
            <w:tcBorders>
              <w:left w:val="none" w:sz="0" w:space="0" w:color="auto"/>
            </w:tcBorders>
          </w:tcPr>
          <w:p w:rsidR="00694494" w:rsidRPr="00AF6C70" w:rsidRDefault="00694494" w:rsidP="00B52DDC">
            <w:pPr>
              <w:pStyle w:val="TableParagraph"/>
              <w:spacing w:line="260" w:lineRule="auto"/>
              <w:ind w:left="72" w:right="203"/>
              <w:cnfStyle w:val="000000010000"/>
              <w:rPr>
                <w:rFonts w:ascii="Arial" w:eastAsia="Arial" w:hAnsi="Arial" w:cs="Arial"/>
                <w:sz w:val="20"/>
                <w:szCs w:val="20"/>
                <w:lang w:val="it-IT"/>
              </w:rPr>
            </w:pPr>
            <w:r>
              <w:rPr>
                <w:rFonts w:ascii="Arial" w:eastAsia="Arial" w:hAnsi="Arial" w:cs="Arial"/>
                <w:sz w:val="20"/>
                <w:szCs w:val="20"/>
                <w:lang w:val="it-IT"/>
              </w:rPr>
              <w:t>Lingua straniera per gli alunni della scuola primaria</w:t>
            </w:r>
          </w:p>
        </w:tc>
      </w:tr>
      <w:tr w:rsidR="00694494" w:rsidTr="00B52DDC">
        <w:trPr>
          <w:cnfStyle w:val="000000100000"/>
        </w:trPr>
        <w:tc>
          <w:tcPr>
            <w:cnfStyle w:val="001000000000"/>
            <w:tcW w:w="2918" w:type="dxa"/>
            <w:tcBorders>
              <w:right w:val="none" w:sz="0" w:space="0" w:color="auto"/>
            </w:tcBorders>
          </w:tcPr>
          <w:p w:rsidR="00694494" w:rsidRPr="00B26BCC" w:rsidRDefault="00694494" w:rsidP="00B52DDC">
            <w:pPr>
              <w:pStyle w:val="TableParagraph"/>
              <w:spacing w:before="83" w:line="260" w:lineRule="auto"/>
              <w:ind w:left="72" w:right="128"/>
              <w:rPr>
                <w:rFonts w:ascii="Arial" w:eastAsia="Arial" w:hAnsi="Arial" w:cs="Arial"/>
                <w:sz w:val="20"/>
                <w:szCs w:val="20"/>
                <w:lang w:val="it-IT"/>
              </w:rPr>
            </w:pPr>
            <w:r w:rsidRPr="00B26BCC">
              <w:rPr>
                <w:rFonts w:ascii="Arial" w:eastAsia="Arial" w:hAnsi="Arial" w:cs="Arial"/>
                <w:sz w:val="20"/>
                <w:szCs w:val="20"/>
                <w:lang w:val="it-IT"/>
              </w:rPr>
              <w:t>Sedi dove è previsto il modulo</w:t>
            </w:r>
          </w:p>
        </w:tc>
        <w:tc>
          <w:tcPr>
            <w:tcW w:w="6936" w:type="dxa"/>
            <w:tcBorders>
              <w:left w:val="none" w:sz="0" w:space="0" w:color="auto"/>
            </w:tcBorders>
          </w:tcPr>
          <w:p w:rsidR="00694494" w:rsidRDefault="00694494" w:rsidP="00B52DDC">
            <w:pPr>
              <w:pStyle w:val="TableParagraph"/>
              <w:spacing w:before="80"/>
              <w:ind w:left="72"/>
              <w:cnfStyle w:val="000000100000"/>
              <w:rPr>
                <w:rFonts w:ascii="Arial" w:eastAsia="Arial" w:hAnsi="Arial" w:cs="Arial"/>
                <w:sz w:val="20"/>
                <w:szCs w:val="20"/>
              </w:rPr>
            </w:pPr>
            <w:r>
              <w:rPr>
                <w:rFonts w:ascii="Arial" w:eastAsia="Arial" w:hAnsi="Arial" w:cs="Arial"/>
                <w:sz w:val="20"/>
                <w:szCs w:val="20"/>
              </w:rPr>
              <w:t>MEMM822012</w:t>
            </w:r>
          </w:p>
        </w:tc>
      </w:tr>
      <w:tr w:rsidR="00694494" w:rsidRPr="0024520B" w:rsidTr="00B52DDC">
        <w:trPr>
          <w:cnfStyle w:val="000000010000"/>
        </w:trPr>
        <w:tc>
          <w:tcPr>
            <w:cnfStyle w:val="001000000000"/>
            <w:tcW w:w="291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Numero</w:t>
            </w:r>
            <w:proofErr w:type="spellEnd"/>
            <w:r w:rsidRPr="00B26BCC">
              <w:rPr>
                <w:rFonts w:ascii="Arial" w:eastAsia="Arial" w:hAnsi="Arial" w:cs="Arial"/>
                <w:sz w:val="20"/>
                <w:szCs w:val="20"/>
              </w:rPr>
              <w:t xml:space="preserve"> </w:t>
            </w:r>
            <w:proofErr w:type="spellStart"/>
            <w:r w:rsidRPr="00B26BCC">
              <w:rPr>
                <w:rFonts w:ascii="Arial" w:eastAsia="Arial" w:hAnsi="Arial" w:cs="Arial"/>
                <w:sz w:val="20"/>
                <w:szCs w:val="20"/>
              </w:rPr>
              <w:t>destinatari</w:t>
            </w:r>
            <w:proofErr w:type="spellEnd"/>
          </w:p>
        </w:tc>
        <w:tc>
          <w:tcPr>
            <w:tcW w:w="6936" w:type="dxa"/>
            <w:tcBorders>
              <w:left w:val="none" w:sz="0" w:space="0" w:color="auto"/>
            </w:tcBorders>
          </w:tcPr>
          <w:p w:rsidR="00694494" w:rsidRPr="005B32F4" w:rsidRDefault="00694494" w:rsidP="00B52DDC">
            <w:pPr>
              <w:pStyle w:val="TableParagraph"/>
              <w:spacing w:before="80"/>
              <w:cnfStyle w:val="000000010000"/>
              <w:rPr>
                <w:rFonts w:ascii="Arial" w:eastAsia="Arial" w:hAnsi="Arial" w:cs="Arial"/>
                <w:sz w:val="20"/>
                <w:szCs w:val="20"/>
                <w:lang w:val="it-IT"/>
              </w:rPr>
            </w:pPr>
            <w:r w:rsidRPr="00AF6C70">
              <w:rPr>
                <w:rFonts w:ascii="Arial" w:eastAsia="Arial" w:hAnsi="Arial" w:cs="Arial"/>
                <w:sz w:val="20"/>
                <w:szCs w:val="20"/>
                <w:lang w:val="it-IT"/>
              </w:rPr>
              <w:t>25 Allievi secondaria inferiore (primo ciclo)</w:t>
            </w:r>
          </w:p>
        </w:tc>
      </w:tr>
      <w:tr w:rsidR="00694494" w:rsidTr="00B52DDC">
        <w:trPr>
          <w:cnfStyle w:val="000000100000"/>
        </w:trPr>
        <w:tc>
          <w:tcPr>
            <w:cnfStyle w:val="001000000000"/>
            <w:tcW w:w="2918" w:type="dxa"/>
            <w:tcBorders>
              <w:right w:val="none" w:sz="0" w:space="0" w:color="auto"/>
            </w:tcBorders>
          </w:tcPr>
          <w:p w:rsidR="00694494" w:rsidRPr="00B26BCC" w:rsidRDefault="00694494" w:rsidP="00B52DDC">
            <w:pPr>
              <w:pStyle w:val="TableParagraph"/>
              <w:spacing w:before="83"/>
              <w:ind w:left="72"/>
              <w:rPr>
                <w:rFonts w:ascii="Arial" w:eastAsia="Arial" w:hAnsi="Arial" w:cs="Arial"/>
                <w:sz w:val="20"/>
                <w:szCs w:val="20"/>
              </w:rPr>
            </w:pPr>
            <w:proofErr w:type="spellStart"/>
            <w:r w:rsidRPr="00B26BCC">
              <w:rPr>
                <w:rFonts w:ascii="Arial" w:eastAsia="Arial" w:hAnsi="Arial" w:cs="Arial"/>
                <w:sz w:val="20"/>
                <w:szCs w:val="20"/>
              </w:rPr>
              <w:t>Numero</w:t>
            </w:r>
            <w:proofErr w:type="spellEnd"/>
            <w:r w:rsidRPr="00B26BCC">
              <w:rPr>
                <w:rFonts w:ascii="Arial" w:eastAsia="Arial" w:hAnsi="Arial" w:cs="Arial"/>
                <w:sz w:val="20"/>
                <w:szCs w:val="20"/>
              </w:rPr>
              <w:t xml:space="preserve"> ore</w:t>
            </w:r>
          </w:p>
        </w:tc>
        <w:tc>
          <w:tcPr>
            <w:tcW w:w="6936" w:type="dxa"/>
            <w:tcBorders>
              <w:left w:val="none" w:sz="0" w:space="0" w:color="auto"/>
            </w:tcBorders>
          </w:tcPr>
          <w:p w:rsidR="00694494" w:rsidRDefault="00694494" w:rsidP="00B52DDC">
            <w:pPr>
              <w:tabs>
                <w:tab w:val="right" w:pos="2453"/>
              </w:tabs>
              <w:spacing w:before="77"/>
              <w:cnfStyle w:val="000000100000"/>
              <w:rPr>
                <w:rFonts w:ascii="Arial" w:eastAsia="Arial" w:hAnsi="Arial" w:cs="Arial"/>
                <w:sz w:val="20"/>
                <w:szCs w:val="20"/>
              </w:rPr>
            </w:pPr>
            <w:r>
              <w:rPr>
                <w:rFonts w:ascii="Arial" w:eastAsia="Arial" w:hAnsi="Arial" w:cs="Arial"/>
                <w:sz w:val="20"/>
                <w:szCs w:val="20"/>
              </w:rPr>
              <w:t>30</w:t>
            </w:r>
          </w:p>
        </w:tc>
      </w:tr>
    </w:tbl>
    <w:p w:rsidR="00694494" w:rsidRDefault="00694494" w:rsidP="00694494">
      <w:pPr>
        <w:spacing w:before="1" w:line="190" w:lineRule="exact"/>
        <w:rPr>
          <w:sz w:val="19"/>
          <w:szCs w:val="19"/>
          <w:lang w:val="it-IT"/>
        </w:rPr>
      </w:pPr>
    </w:p>
    <w:p w:rsidR="00694494" w:rsidRPr="00AF6C70" w:rsidRDefault="00A33FAD" w:rsidP="00694494">
      <w:pPr>
        <w:spacing w:before="1" w:line="190" w:lineRule="exact"/>
        <w:rPr>
          <w:sz w:val="19"/>
          <w:szCs w:val="19"/>
          <w:lang w:val="it-IT"/>
        </w:rPr>
      </w:pPr>
      <w:r w:rsidRPr="00A33FAD">
        <w:pict>
          <v:group id="_x0000_s1204" style="position:absolute;margin-left:42.5pt;margin-top:819.2pt;width:510.25pt;height:.1pt;z-index:-251638784;mso-position-horizontal-relative:page;mso-position-vertical-relative:page" coordorigin="850,16384" coordsize="10205,2">
            <v:shape id="_x0000_s1205" style="position:absolute;left:850;top:16384;width:10205;height:2" coordorigin="850,16384" coordsize="10205,0" path="m850,16384r10205,e" filled="f" strokeweight=".57pt">
              <v:path arrowok="t"/>
            </v:shape>
            <w10:wrap anchorx="page" anchory="page"/>
          </v:group>
        </w:pict>
      </w:r>
    </w:p>
    <w:p w:rsidR="00694494" w:rsidRPr="00FC2DC4" w:rsidRDefault="00694494" w:rsidP="00694494">
      <w:pPr>
        <w:pStyle w:val="NormaleWeb"/>
        <w:spacing w:before="0" w:beforeAutospacing="0" w:after="0" w:afterAutospacing="0"/>
        <w:ind w:left="3041"/>
        <w:jc w:val="both"/>
        <w:rPr>
          <w:sz w:val="22"/>
          <w:szCs w:val="22"/>
        </w:rPr>
      </w:pPr>
      <w:r w:rsidRPr="00FC2DC4">
        <w:rPr>
          <w:b/>
          <w:bCs/>
          <w:sz w:val="22"/>
          <w:szCs w:val="22"/>
        </w:rPr>
        <w:t>CRITERI DI SELEZIONE PER TITOLI</w:t>
      </w:r>
      <w:r>
        <w:rPr>
          <w:b/>
          <w:bCs/>
          <w:sz w:val="22"/>
          <w:szCs w:val="22"/>
        </w:rPr>
        <w:t xml:space="preserve"> E REQUISITI</w:t>
      </w:r>
    </w:p>
    <w:p w:rsidR="00694494" w:rsidRPr="00FC2DC4" w:rsidRDefault="00694494" w:rsidP="00694494">
      <w:pPr>
        <w:pStyle w:val="NormaleWeb"/>
        <w:spacing w:before="0" w:beforeAutospacing="0" w:after="0" w:afterAutospacing="0"/>
        <w:ind w:left="213"/>
        <w:jc w:val="both"/>
        <w:rPr>
          <w:sz w:val="22"/>
          <w:szCs w:val="22"/>
        </w:rPr>
      </w:pPr>
      <w:r w:rsidRPr="00FC2DC4">
        <w:rPr>
          <w:color w:val="000000"/>
          <w:sz w:val="22"/>
          <w:szCs w:val="22"/>
        </w:rPr>
        <w:t>Possono presentare domanda di disponibilità al conferimento di incarichi coloro che:</w:t>
      </w:r>
    </w:p>
    <w:p w:rsidR="00694494" w:rsidRPr="00FC2DC4" w:rsidRDefault="00694494" w:rsidP="00694494">
      <w:pPr>
        <w:pStyle w:val="NormaleWeb"/>
        <w:numPr>
          <w:ilvl w:val="0"/>
          <w:numId w:val="7"/>
        </w:numPr>
        <w:tabs>
          <w:tab w:val="left" w:pos="426"/>
        </w:tabs>
        <w:spacing w:before="40" w:beforeAutospacing="0" w:after="0" w:afterAutospacing="0"/>
        <w:ind w:left="573"/>
        <w:jc w:val="both"/>
        <w:textAlignment w:val="baseline"/>
        <w:rPr>
          <w:color w:val="000000"/>
          <w:sz w:val="22"/>
          <w:szCs w:val="22"/>
        </w:rPr>
      </w:pPr>
      <w:r w:rsidRPr="00FC2DC4">
        <w:rPr>
          <w:color w:val="000000"/>
          <w:sz w:val="22"/>
          <w:szCs w:val="22"/>
        </w:rPr>
        <w:lastRenderedPageBreak/>
        <w:t>possiedono i titoli di accesso previsti dal seguente avviso;</w:t>
      </w:r>
    </w:p>
    <w:p w:rsidR="00694494" w:rsidRPr="00FC2DC4" w:rsidRDefault="00694494" w:rsidP="00694494">
      <w:pPr>
        <w:pStyle w:val="NormaleWeb"/>
        <w:numPr>
          <w:ilvl w:val="0"/>
          <w:numId w:val="7"/>
        </w:numPr>
        <w:tabs>
          <w:tab w:val="left" w:pos="426"/>
        </w:tabs>
        <w:spacing w:before="37" w:beforeAutospacing="0" w:after="0" w:afterAutospacing="0"/>
        <w:ind w:left="573"/>
        <w:jc w:val="both"/>
        <w:textAlignment w:val="baseline"/>
        <w:rPr>
          <w:color w:val="000000"/>
          <w:sz w:val="22"/>
          <w:szCs w:val="22"/>
        </w:rPr>
      </w:pPr>
      <w:r w:rsidRPr="00FC2DC4">
        <w:rPr>
          <w:color w:val="000000"/>
          <w:sz w:val="22"/>
          <w:szCs w:val="22"/>
        </w:rPr>
        <w:t>presentano domanda nei tempi e nei modi previsti dal presente avviso;</w:t>
      </w:r>
    </w:p>
    <w:p w:rsidR="00694494" w:rsidRPr="00FC2DC4" w:rsidRDefault="00694494" w:rsidP="00694494">
      <w:pPr>
        <w:pStyle w:val="NormaleWeb"/>
        <w:numPr>
          <w:ilvl w:val="0"/>
          <w:numId w:val="7"/>
        </w:numPr>
        <w:tabs>
          <w:tab w:val="left" w:pos="426"/>
        </w:tabs>
        <w:spacing w:before="38" w:beforeAutospacing="0" w:after="0" w:afterAutospacing="0"/>
        <w:ind w:left="0" w:right="183" w:firstLine="213"/>
        <w:jc w:val="both"/>
        <w:textAlignment w:val="baseline"/>
        <w:rPr>
          <w:color w:val="000000"/>
          <w:sz w:val="22"/>
          <w:szCs w:val="22"/>
        </w:rPr>
      </w:pPr>
      <w:r w:rsidRPr="00FC2DC4">
        <w:rPr>
          <w:color w:val="000000"/>
          <w:sz w:val="22"/>
          <w:szCs w:val="22"/>
        </w:rPr>
        <w:t>possiedono adeguate competenze tecnologiche funzionali alla gestione della piattaforma infotelematica GPU per la documentazione dei progetti PON;</w:t>
      </w:r>
    </w:p>
    <w:p w:rsidR="00694494" w:rsidRPr="00FC2DC4" w:rsidRDefault="00694494" w:rsidP="00694494">
      <w:pPr>
        <w:pStyle w:val="NormaleWeb"/>
        <w:numPr>
          <w:ilvl w:val="0"/>
          <w:numId w:val="7"/>
        </w:numPr>
        <w:tabs>
          <w:tab w:val="left" w:pos="426"/>
        </w:tabs>
        <w:spacing w:before="1" w:beforeAutospacing="0" w:after="0" w:afterAutospacing="0"/>
        <w:ind w:left="0" w:firstLine="213"/>
        <w:jc w:val="both"/>
        <w:textAlignment w:val="baseline"/>
        <w:rPr>
          <w:color w:val="000000"/>
          <w:sz w:val="22"/>
          <w:szCs w:val="22"/>
        </w:rPr>
      </w:pPr>
      <w:r w:rsidRPr="00FC2DC4">
        <w:rPr>
          <w:color w:val="000000"/>
          <w:sz w:val="22"/>
          <w:szCs w:val="22"/>
        </w:rPr>
        <w:t>possiedono il titolo di studio eventualmente richiesto dal modulo specifico;</w:t>
      </w:r>
    </w:p>
    <w:p w:rsidR="00694494" w:rsidRPr="003242C6" w:rsidRDefault="00694494" w:rsidP="00694494">
      <w:pPr>
        <w:pStyle w:val="NormaleWeb"/>
        <w:numPr>
          <w:ilvl w:val="0"/>
          <w:numId w:val="7"/>
        </w:numPr>
        <w:tabs>
          <w:tab w:val="left" w:pos="426"/>
        </w:tabs>
        <w:spacing w:before="1" w:beforeAutospacing="0" w:after="0" w:afterAutospacing="0"/>
        <w:ind w:left="0" w:firstLine="213"/>
        <w:jc w:val="both"/>
        <w:textAlignment w:val="baseline"/>
        <w:rPr>
          <w:color w:val="000000"/>
          <w:sz w:val="22"/>
          <w:szCs w:val="22"/>
        </w:rPr>
      </w:pPr>
      <w:r>
        <w:rPr>
          <w:color w:val="000000"/>
          <w:sz w:val="22"/>
          <w:szCs w:val="22"/>
        </w:rPr>
        <w:t>per quanto riguarda la figura</w:t>
      </w:r>
      <w:r w:rsidRPr="00FC2DC4">
        <w:rPr>
          <w:color w:val="000000"/>
          <w:sz w:val="22"/>
          <w:szCs w:val="22"/>
        </w:rPr>
        <w:t xml:space="preserve"> di esperto costituisce</w:t>
      </w:r>
      <w:r w:rsidRPr="00FC2DC4">
        <w:rPr>
          <w:sz w:val="22"/>
          <w:szCs w:val="22"/>
        </w:rPr>
        <w:t xml:space="preserve"> </w:t>
      </w:r>
      <w:r w:rsidRPr="00366CB3">
        <w:rPr>
          <w:b/>
          <w:color w:val="000000"/>
          <w:sz w:val="22"/>
          <w:szCs w:val="22"/>
          <w:u w:val="single"/>
        </w:rPr>
        <w:t>requisito essenziale</w:t>
      </w:r>
      <w:r w:rsidRPr="00FC2DC4">
        <w:rPr>
          <w:color w:val="000000"/>
          <w:sz w:val="22"/>
          <w:szCs w:val="22"/>
        </w:rPr>
        <w:t xml:space="preserve"> avere esperienze pregresse con uno dei partner esterni al prog</w:t>
      </w:r>
      <w:r>
        <w:rPr>
          <w:color w:val="000000"/>
          <w:sz w:val="22"/>
          <w:szCs w:val="22"/>
        </w:rPr>
        <w:t>etto nel campo della formazione:</w:t>
      </w:r>
    </w:p>
    <w:p w:rsidR="00694494" w:rsidRPr="00BA32C9" w:rsidRDefault="00694494" w:rsidP="00694494">
      <w:pPr>
        <w:pStyle w:val="NormaleWeb"/>
        <w:numPr>
          <w:ilvl w:val="0"/>
          <w:numId w:val="51"/>
        </w:numPr>
        <w:tabs>
          <w:tab w:val="left" w:pos="426"/>
        </w:tabs>
        <w:spacing w:before="1" w:after="0"/>
        <w:jc w:val="both"/>
        <w:textAlignment w:val="baseline"/>
        <w:rPr>
          <w:color w:val="000000"/>
          <w:sz w:val="22"/>
          <w:szCs w:val="22"/>
        </w:rPr>
      </w:pPr>
      <w:r w:rsidRPr="00BA32C9">
        <w:rPr>
          <w:color w:val="000000"/>
          <w:sz w:val="22"/>
          <w:szCs w:val="22"/>
        </w:rPr>
        <w:t>Società cooperativa sociale "LILIUM" Messina</w:t>
      </w:r>
    </w:p>
    <w:p w:rsidR="00694494" w:rsidRPr="00BA32C9" w:rsidRDefault="00694494" w:rsidP="00694494">
      <w:pPr>
        <w:pStyle w:val="NormaleWeb"/>
        <w:numPr>
          <w:ilvl w:val="0"/>
          <w:numId w:val="51"/>
        </w:numPr>
        <w:tabs>
          <w:tab w:val="left" w:pos="426"/>
        </w:tabs>
        <w:spacing w:before="1" w:after="0"/>
        <w:jc w:val="both"/>
        <w:textAlignment w:val="baseline"/>
        <w:rPr>
          <w:color w:val="000000"/>
          <w:sz w:val="22"/>
          <w:szCs w:val="22"/>
        </w:rPr>
      </w:pPr>
      <w:r w:rsidRPr="00BA32C9">
        <w:rPr>
          <w:color w:val="000000"/>
          <w:sz w:val="22"/>
          <w:szCs w:val="22"/>
        </w:rPr>
        <w:t>Comune di Messina - V circoscrizione</w:t>
      </w:r>
    </w:p>
    <w:p w:rsidR="00694494" w:rsidRPr="00BA32C9" w:rsidRDefault="00694494" w:rsidP="00694494">
      <w:pPr>
        <w:pStyle w:val="NormaleWeb"/>
        <w:numPr>
          <w:ilvl w:val="0"/>
          <w:numId w:val="51"/>
        </w:numPr>
        <w:tabs>
          <w:tab w:val="left" w:pos="426"/>
        </w:tabs>
        <w:spacing w:before="1" w:after="0"/>
        <w:jc w:val="both"/>
        <w:textAlignment w:val="baseline"/>
        <w:rPr>
          <w:color w:val="000000"/>
          <w:sz w:val="22"/>
          <w:szCs w:val="22"/>
        </w:rPr>
      </w:pPr>
      <w:proofErr w:type="spellStart"/>
      <w:r w:rsidRPr="00BA32C9">
        <w:rPr>
          <w:color w:val="000000"/>
          <w:sz w:val="22"/>
          <w:szCs w:val="22"/>
        </w:rPr>
        <w:t>F.I.D.eS.P.</w:t>
      </w:r>
      <w:proofErr w:type="spellEnd"/>
      <w:r w:rsidRPr="00BA32C9">
        <w:rPr>
          <w:color w:val="000000"/>
          <w:sz w:val="22"/>
          <w:szCs w:val="22"/>
        </w:rPr>
        <w:t xml:space="preserve"> Associazione di Promozione Sociale per la Formazione alle Innovazioni didattiche e Sviluppo di Sistemi formativi rivolti alla Persona</w:t>
      </w:r>
    </w:p>
    <w:p w:rsidR="00694494" w:rsidRPr="00BA32C9" w:rsidRDefault="00694494" w:rsidP="00694494">
      <w:pPr>
        <w:pStyle w:val="NormaleWeb"/>
        <w:numPr>
          <w:ilvl w:val="0"/>
          <w:numId w:val="51"/>
        </w:numPr>
        <w:tabs>
          <w:tab w:val="left" w:pos="426"/>
        </w:tabs>
        <w:spacing w:before="1" w:after="0"/>
        <w:jc w:val="both"/>
        <w:textAlignment w:val="baseline"/>
        <w:rPr>
          <w:color w:val="000000"/>
          <w:sz w:val="22"/>
          <w:szCs w:val="22"/>
        </w:rPr>
      </w:pPr>
      <w:r w:rsidRPr="00BA32C9">
        <w:rPr>
          <w:color w:val="000000"/>
          <w:sz w:val="22"/>
          <w:szCs w:val="22"/>
        </w:rPr>
        <w:t>SCUOLA SERVIZI s.r.l. – EI – CENTER DI EIPASS</w:t>
      </w:r>
    </w:p>
    <w:p w:rsidR="00694494" w:rsidRDefault="00694494" w:rsidP="00694494">
      <w:pPr>
        <w:pStyle w:val="NormaleWeb"/>
        <w:numPr>
          <w:ilvl w:val="0"/>
          <w:numId w:val="51"/>
        </w:numPr>
        <w:tabs>
          <w:tab w:val="left" w:pos="426"/>
        </w:tabs>
        <w:spacing w:before="1" w:beforeAutospacing="0" w:after="0" w:afterAutospacing="0"/>
        <w:jc w:val="both"/>
        <w:textAlignment w:val="baseline"/>
        <w:rPr>
          <w:color w:val="000000"/>
          <w:sz w:val="22"/>
          <w:szCs w:val="22"/>
        </w:rPr>
      </w:pPr>
      <w:r w:rsidRPr="00BA32C9">
        <w:rPr>
          <w:color w:val="000000"/>
          <w:sz w:val="22"/>
          <w:szCs w:val="22"/>
        </w:rPr>
        <w:t>PARROCCHIA S. ELENA MESSINA</w:t>
      </w:r>
    </w:p>
    <w:p w:rsidR="002B28D2" w:rsidRDefault="002B28D2" w:rsidP="00694494">
      <w:pPr>
        <w:pStyle w:val="NormaleWeb"/>
        <w:numPr>
          <w:ilvl w:val="0"/>
          <w:numId w:val="51"/>
        </w:numPr>
        <w:tabs>
          <w:tab w:val="left" w:pos="426"/>
        </w:tabs>
        <w:spacing w:before="1" w:beforeAutospacing="0" w:after="0" w:afterAutospacing="0"/>
        <w:jc w:val="both"/>
        <w:textAlignment w:val="baseline"/>
        <w:rPr>
          <w:color w:val="000000"/>
          <w:sz w:val="22"/>
          <w:szCs w:val="22"/>
        </w:rPr>
      </w:pPr>
      <w:r>
        <w:rPr>
          <w:color w:val="000000"/>
          <w:sz w:val="22"/>
          <w:szCs w:val="22"/>
        </w:rPr>
        <w:t>I</w:t>
      </w:r>
      <w:r w:rsidRPr="002B28D2">
        <w:rPr>
          <w:color w:val="000000"/>
          <w:sz w:val="22"/>
          <w:szCs w:val="22"/>
        </w:rPr>
        <w:t>ST.ISTR.SUP. 'ANTONELLO' MESSINA</w:t>
      </w:r>
    </w:p>
    <w:p w:rsidR="002B28D2" w:rsidRDefault="002B28D2" w:rsidP="00694494">
      <w:pPr>
        <w:pStyle w:val="NormaleWeb"/>
        <w:numPr>
          <w:ilvl w:val="0"/>
          <w:numId w:val="51"/>
        </w:numPr>
        <w:tabs>
          <w:tab w:val="left" w:pos="426"/>
        </w:tabs>
        <w:spacing w:before="1" w:beforeAutospacing="0" w:after="0" w:afterAutospacing="0"/>
        <w:jc w:val="both"/>
        <w:textAlignment w:val="baseline"/>
        <w:rPr>
          <w:color w:val="000000"/>
          <w:sz w:val="22"/>
          <w:szCs w:val="22"/>
        </w:rPr>
      </w:pPr>
      <w:r>
        <w:rPr>
          <w:color w:val="000000"/>
          <w:sz w:val="22"/>
          <w:szCs w:val="22"/>
        </w:rPr>
        <w:t>I</w:t>
      </w:r>
      <w:r w:rsidRPr="002B28D2">
        <w:rPr>
          <w:color w:val="000000"/>
          <w:sz w:val="22"/>
          <w:szCs w:val="22"/>
        </w:rPr>
        <w:t>ST.ISTR.SUP 'LA FARINA - BASILE'</w:t>
      </w:r>
    </w:p>
    <w:p w:rsidR="00694494" w:rsidRDefault="00694494" w:rsidP="00694494">
      <w:pPr>
        <w:pStyle w:val="NormaleWeb"/>
        <w:tabs>
          <w:tab w:val="left" w:pos="426"/>
        </w:tabs>
        <w:spacing w:before="1" w:beforeAutospacing="0" w:after="0" w:afterAutospacing="0"/>
        <w:jc w:val="both"/>
        <w:textAlignment w:val="baseline"/>
        <w:rPr>
          <w:color w:val="000000"/>
          <w:sz w:val="22"/>
          <w:szCs w:val="22"/>
        </w:rPr>
      </w:pPr>
    </w:p>
    <w:p w:rsidR="00694494" w:rsidRDefault="00694494" w:rsidP="00694494">
      <w:pPr>
        <w:pStyle w:val="NormaleWeb"/>
        <w:numPr>
          <w:ilvl w:val="0"/>
          <w:numId w:val="7"/>
        </w:numPr>
        <w:tabs>
          <w:tab w:val="left" w:pos="426"/>
        </w:tabs>
        <w:spacing w:before="0" w:beforeAutospacing="0" w:after="0" w:afterAutospacing="0"/>
        <w:ind w:left="0" w:firstLine="215"/>
        <w:jc w:val="both"/>
        <w:textAlignment w:val="baseline"/>
        <w:rPr>
          <w:color w:val="000000"/>
          <w:sz w:val="22"/>
          <w:szCs w:val="22"/>
        </w:rPr>
      </w:pPr>
      <w:r w:rsidRPr="00FC2DC4">
        <w:rPr>
          <w:color w:val="000000"/>
          <w:sz w:val="22"/>
          <w:szCs w:val="22"/>
        </w:rPr>
        <w:t xml:space="preserve">per quanto riguarda le figure aggiuntive costituisce </w:t>
      </w:r>
      <w:r w:rsidRPr="00366CB3">
        <w:rPr>
          <w:b/>
          <w:color w:val="000000"/>
          <w:sz w:val="22"/>
          <w:szCs w:val="22"/>
          <w:u w:val="single"/>
        </w:rPr>
        <w:t>requisito essenziale</w:t>
      </w:r>
      <w:r>
        <w:rPr>
          <w:color w:val="000000"/>
          <w:sz w:val="22"/>
          <w:szCs w:val="22"/>
        </w:rPr>
        <w:t xml:space="preserve"> essere in possesso di laurea / </w:t>
      </w:r>
      <w:r w:rsidRPr="00FC2DC4">
        <w:rPr>
          <w:color w:val="000000"/>
          <w:sz w:val="22"/>
          <w:szCs w:val="22"/>
        </w:rPr>
        <w:t xml:space="preserve">diploma in discipline psico-pedagogiche e giuridiche </w:t>
      </w:r>
      <w:r>
        <w:rPr>
          <w:color w:val="000000"/>
          <w:sz w:val="22"/>
          <w:szCs w:val="22"/>
        </w:rPr>
        <w:t xml:space="preserve">ed avere </w:t>
      </w:r>
      <w:r w:rsidRPr="00FC2DC4">
        <w:rPr>
          <w:color w:val="000000"/>
          <w:sz w:val="22"/>
          <w:szCs w:val="22"/>
        </w:rPr>
        <w:t>esperienze pregresse con uno dei partner esterni al progetto</w:t>
      </w:r>
      <w:r>
        <w:rPr>
          <w:color w:val="000000"/>
          <w:sz w:val="22"/>
          <w:szCs w:val="22"/>
        </w:rPr>
        <w:t xml:space="preserve"> </w:t>
      </w:r>
      <w:r w:rsidRPr="00FC2DC4">
        <w:rPr>
          <w:color w:val="000000"/>
          <w:sz w:val="22"/>
          <w:szCs w:val="22"/>
        </w:rPr>
        <w:t xml:space="preserve"> nel campo della formazione con particolare esperienza nei processi educativi e formativi.</w:t>
      </w:r>
    </w:p>
    <w:p w:rsidR="00694494" w:rsidRPr="00BA32C9" w:rsidRDefault="00694494" w:rsidP="00694494">
      <w:pPr>
        <w:pStyle w:val="NormaleWeb"/>
        <w:numPr>
          <w:ilvl w:val="0"/>
          <w:numId w:val="47"/>
        </w:numPr>
        <w:tabs>
          <w:tab w:val="left" w:pos="426"/>
        </w:tabs>
        <w:spacing w:before="1" w:after="0"/>
        <w:jc w:val="both"/>
        <w:textAlignment w:val="baseline"/>
        <w:rPr>
          <w:color w:val="000000"/>
          <w:sz w:val="22"/>
          <w:szCs w:val="22"/>
        </w:rPr>
      </w:pPr>
      <w:r w:rsidRPr="00BA32C9">
        <w:rPr>
          <w:color w:val="000000"/>
          <w:sz w:val="22"/>
          <w:szCs w:val="22"/>
        </w:rPr>
        <w:t>Società cooperativa sociale "LILIUM" Messina</w:t>
      </w:r>
    </w:p>
    <w:p w:rsidR="00694494" w:rsidRPr="00BA32C9" w:rsidRDefault="00694494" w:rsidP="00694494">
      <w:pPr>
        <w:pStyle w:val="NormaleWeb"/>
        <w:numPr>
          <w:ilvl w:val="0"/>
          <w:numId w:val="47"/>
        </w:numPr>
        <w:tabs>
          <w:tab w:val="left" w:pos="426"/>
        </w:tabs>
        <w:spacing w:before="1" w:after="0"/>
        <w:jc w:val="both"/>
        <w:textAlignment w:val="baseline"/>
        <w:rPr>
          <w:color w:val="000000"/>
          <w:sz w:val="22"/>
          <w:szCs w:val="22"/>
        </w:rPr>
      </w:pPr>
      <w:r w:rsidRPr="00BA32C9">
        <w:rPr>
          <w:color w:val="000000"/>
          <w:sz w:val="22"/>
          <w:szCs w:val="22"/>
        </w:rPr>
        <w:t>Comune di Messina - V circoscrizione</w:t>
      </w:r>
    </w:p>
    <w:p w:rsidR="00694494" w:rsidRPr="00BA32C9" w:rsidRDefault="00694494" w:rsidP="00694494">
      <w:pPr>
        <w:pStyle w:val="NormaleWeb"/>
        <w:numPr>
          <w:ilvl w:val="0"/>
          <w:numId w:val="47"/>
        </w:numPr>
        <w:tabs>
          <w:tab w:val="left" w:pos="426"/>
        </w:tabs>
        <w:spacing w:before="1" w:after="0"/>
        <w:jc w:val="both"/>
        <w:textAlignment w:val="baseline"/>
        <w:rPr>
          <w:color w:val="000000"/>
          <w:sz w:val="22"/>
          <w:szCs w:val="22"/>
        </w:rPr>
      </w:pPr>
      <w:proofErr w:type="spellStart"/>
      <w:r w:rsidRPr="00BA32C9">
        <w:rPr>
          <w:color w:val="000000"/>
          <w:sz w:val="22"/>
          <w:szCs w:val="22"/>
        </w:rPr>
        <w:t>F.I.D.eS.P.</w:t>
      </w:r>
      <w:proofErr w:type="spellEnd"/>
      <w:r w:rsidRPr="00BA32C9">
        <w:rPr>
          <w:color w:val="000000"/>
          <w:sz w:val="22"/>
          <w:szCs w:val="22"/>
        </w:rPr>
        <w:t xml:space="preserve"> Associazione di Promozione Sociale per la Formazione alle Innovazioni didattiche e Sviluppo di Sistemi formativi rivolti alla Persona</w:t>
      </w:r>
    </w:p>
    <w:p w:rsidR="00694494" w:rsidRPr="00BA32C9" w:rsidRDefault="00694494" w:rsidP="00694494">
      <w:pPr>
        <w:pStyle w:val="NormaleWeb"/>
        <w:numPr>
          <w:ilvl w:val="0"/>
          <w:numId w:val="47"/>
        </w:numPr>
        <w:tabs>
          <w:tab w:val="left" w:pos="426"/>
        </w:tabs>
        <w:spacing w:before="1" w:after="0"/>
        <w:jc w:val="both"/>
        <w:textAlignment w:val="baseline"/>
        <w:rPr>
          <w:color w:val="000000"/>
          <w:sz w:val="22"/>
          <w:szCs w:val="22"/>
        </w:rPr>
      </w:pPr>
      <w:r w:rsidRPr="00BA32C9">
        <w:rPr>
          <w:color w:val="000000"/>
          <w:sz w:val="22"/>
          <w:szCs w:val="22"/>
        </w:rPr>
        <w:t>SCUOLA SERVIZI s.r.l. – EI – CENTER DI EIPASS</w:t>
      </w:r>
    </w:p>
    <w:p w:rsidR="00694494" w:rsidRDefault="00694494" w:rsidP="00694494">
      <w:pPr>
        <w:pStyle w:val="NormaleWeb"/>
        <w:numPr>
          <w:ilvl w:val="0"/>
          <w:numId w:val="47"/>
        </w:numPr>
        <w:tabs>
          <w:tab w:val="left" w:pos="426"/>
        </w:tabs>
        <w:spacing w:before="1" w:beforeAutospacing="0" w:after="0" w:afterAutospacing="0"/>
        <w:jc w:val="both"/>
        <w:textAlignment w:val="baseline"/>
        <w:rPr>
          <w:color w:val="000000"/>
          <w:sz w:val="22"/>
          <w:szCs w:val="22"/>
        </w:rPr>
      </w:pPr>
      <w:r w:rsidRPr="00BA32C9">
        <w:rPr>
          <w:color w:val="000000"/>
          <w:sz w:val="22"/>
          <w:szCs w:val="22"/>
        </w:rPr>
        <w:t>PARROCCHIA S. ELENA MESSINA</w:t>
      </w:r>
    </w:p>
    <w:p w:rsidR="002B28D2" w:rsidRDefault="002B28D2" w:rsidP="002B28D2">
      <w:pPr>
        <w:pStyle w:val="NormaleWeb"/>
        <w:numPr>
          <w:ilvl w:val="0"/>
          <w:numId w:val="47"/>
        </w:numPr>
        <w:tabs>
          <w:tab w:val="left" w:pos="426"/>
        </w:tabs>
        <w:spacing w:before="1" w:beforeAutospacing="0" w:after="0" w:afterAutospacing="0"/>
        <w:jc w:val="both"/>
        <w:textAlignment w:val="baseline"/>
        <w:rPr>
          <w:color w:val="000000"/>
          <w:sz w:val="22"/>
          <w:szCs w:val="22"/>
        </w:rPr>
      </w:pPr>
      <w:r>
        <w:rPr>
          <w:color w:val="000000"/>
          <w:sz w:val="22"/>
          <w:szCs w:val="22"/>
        </w:rPr>
        <w:t>I</w:t>
      </w:r>
      <w:r w:rsidRPr="002B28D2">
        <w:rPr>
          <w:color w:val="000000"/>
          <w:sz w:val="22"/>
          <w:szCs w:val="22"/>
        </w:rPr>
        <w:t>ST.ISTR.SUP. 'ANTONELLO' MESSINA</w:t>
      </w:r>
    </w:p>
    <w:p w:rsidR="002B28D2" w:rsidRDefault="002B28D2" w:rsidP="002B28D2">
      <w:pPr>
        <w:pStyle w:val="NormaleWeb"/>
        <w:numPr>
          <w:ilvl w:val="0"/>
          <w:numId w:val="47"/>
        </w:numPr>
        <w:tabs>
          <w:tab w:val="left" w:pos="426"/>
        </w:tabs>
        <w:spacing w:before="1" w:beforeAutospacing="0" w:after="0" w:afterAutospacing="0"/>
        <w:jc w:val="both"/>
        <w:textAlignment w:val="baseline"/>
        <w:rPr>
          <w:color w:val="000000"/>
          <w:sz w:val="22"/>
          <w:szCs w:val="22"/>
        </w:rPr>
      </w:pPr>
      <w:r>
        <w:rPr>
          <w:color w:val="000000"/>
          <w:sz w:val="22"/>
          <w:szCs w:val="22"/>
        </w:rPr>
        <w:t>I</w:t>
      </w:r>
      <w:r w:rsidRPr="002B28D2">
        <w:rPr>
          <w:color w:val="000000"/>
          <w:sz w:val="22"/>
          <w:szCs w:val="22"/>
        </w:rPr>
        <w:t>ST.ISTR.SUP 'LA FARINA - BASILE'</w:t>
      </w:r>
    </w:p>
    <w:p w:rsidR="00694494" w:rsidRDefault="00694494" w:rsidP="00694494">
      <w:pPr>
        <w:pStyle w:val="NormaleWeb"/>
        <w:tabs>
          <w:tab w:val="left" w:pos="426"/>
          <w:tab w:val="num" w:pos="1134"/>
        </w:tabs>
        <w:spacing w:before="1" w:beforeAutospacing="0" w:after="0" w:afterAutospacing="0"/>
        <w:ind w:left="567"/>
        <w:jc w:val="both"/>
        <w:textAlignment w:val="baseline"/>
        <w:rPr>
          <w:color w:val="000000"/>
          <w:sz w:val="22"/>
          <w:szCs w:val="22"/>
        </w:rPr>
      </w:pPr>
    </w:p>
    <w:p w:rsidR="00694494" w:rsidRPr="00DA26E5" w:rsidRDefault="00694494" w:rsidP="00694494">
      <w:pPr>
        <w:pStyle w:val="NormaleWeb"/>
        <w:tabs>
          <w:tab w:val="left" w:pos="426"/>
          <w:tab w:val="num" w:pos="1134"/>
        </w:tabs>
        <w:spacing w:before="1" w:beforeAutospacing="0" w:after="0" w:afterAutospacing="0"/>
        <w:ind w:left="567"/>
        <w:jc w:val="both"/>
        <w:textAlignment w:val="baseline"/>
        <w:rPr>
          <w:b/>
          <w:color w:val="000000"/>
          <w:sz w:val="22"/>
          <w:szCs w:val="22"/>
        </w:rPr>
      </w:pPr>
      <w:r w:rsidRPr="00DA26E5">
        <w:rPr>
          <w:b/>
          <w:color w:val="000000"/>
          <w:sz w:val="22"/>
          <w:szCs w:val="22"/>
        </w:rPr>
        <w:t>REQ</w:t>
      </w:r>
      <w:r w:rsidR="002B28D2">
        <w:rPr>
          <w:b/>
          <w:color w:val="000000"/>
          <w:sz w:val="22"/>
          <w:szCs w:val="22"/>
        </w:rPr>
        <w:t xml:space="preserve">UISITI ESPERTI </w:t>
      </w:r>
    </w:p>
    <w:p w:rsidR="00694494" w:rsidRPr="00AC61F3" w:rsidRDefault="00694494" w:rsidP="00694494">
      <w:pPr>
        <w:pStyle w:val="NormaleWeb"/>
        <w:tabs>
          <w:tab w:val="left" w:pos="426"/>
          <w:tab w:val="num" w:pos="1134"/>
        </w:tabs>
        <w:spacing w:before="1" w:beforeAutospacing="0" w:after="0" w:afterAutospacing="0"/>
        <w:ind w:left="567"/>
        <w:jc w:val="both"/>
        <w:textAlignment w:val="baseline"/>
        <w:rPr>
          <w:color w:val="000000"/>
          <w:sz w:val="22"/>
          <w:szCs w:val="22"/>
        </w:rPr>
      </w:pPr>
      <w:r w:rsidRPr="00AC61F3">
        <w:rPr>
          <w:rFonts w:eastAsia="Arial"/>
          <w:b/>
          <w:bCs/>
          <w:color w:val="333333"/>
        </w:rPr>
        <w:t>(10.2.2A Competenze di base)</w:t>
      </w:r>
    </w:p>
    <w:p w:rsidR="00694494" w:rsidRDefault="00694494" w:rsidP="00694494">
      <w:pPr>
        <w:pStyle w:val="NormaleWeb"/>
        <w:tabs>
          <w:tab w:val="left" w:pos="426"/>
          <w:tab w:val="num" w:pos="1134"/>
        </w:tabs>
        <w:spacing w:before="1" w:beforeAutospacing="0" w:after="0" w:afterAutospacing="0"/>
        <w:ind w:left="567"/>
        <w:jc w:val="both"/>
        <w:textAlignment w:val="baseline"/>
        <w:rPr>
          <w:color w:val="000000"/>
          <w:sz w:val="22"/>
          <w:szCs w:val="22"/>
        </w:rPr>
      </w:pPr>
    </w:p>
    <w:tbl>
      <w:tblPr>
        <w:tblW w:w="9639" w:type="dxa"/>
        <w:tblInd w:w="157" w:type="dxa"/>
        <w:tblLayout w:type="fixed"/>
        <w:tblCellMar>
          <w:top w:w="15" w:type="dxa"/>
          <w:left w:w="15" w:type="dxa"/>
          <w:bottom w:w="15" w:type="dxa"/>
          <w:right w:w="15" w:type="dxa"/>
        </w:tblCellMar>
        <w:tblLook w:val="04A0"/>
      </w:tblPr>
      <w:tblGrid>
        <w:gridCol w:w="2693"/>
        <w:gridCol w:w="6946"/>
      </w:tblGrid>
      <w:tr w:rsidR="00694494" w:rsidRPr="00FC2DC4" w:rsidTr="00B52DDC">
        <w:trPr>
          <w:trHeight w:val="280"/>
        </w:trPr>
        <w:tc>
          <w:tcPr>
            <w:tcW w:w="2693" w:type="dxa"/>
            <w:tcBorders>
              <w:top w:val="single" w:sz="4" w:space="0" w:color="000000"/>
              <w:left w:val="single" w:sz="4" w:space="0" w:color="000000"/>
              <w:bottom w:val="single" w:sz="4" w:space="0" w:color="000000"/>
              <w:right w:val="single" w:sz="4" w:space="0" w:color="000000"/>
            </w:tcBorders>
            <w:shd w:val="clear" w:color="auto" w:fill="8DB3E1"/>
            <w:hideMark/>
          </w:tcPr>
          <w:p w:rsidR="00694494" w:rsidRPr="00FC2DC4" w:rsidRDefault="00694494" w:rsidP="00B52DDC">
            <w:pPr>
              <w:pStyle w:val="NormaleWeb"/>
              <w:spacing w:before="1" w:beforeAutospacing="0" w:after="0" w:afterAutospacing="0"/>
              <w:ind w:left="142"/>
              <w:jc w:val="both"/>
              <w:rPr>
                <w:b/>
                <w:sz w:val="22"/>
                <w:szCs w:val="22"/>
              </w:rPr>
            </w:pPr>
            <w:r w:rsidRPr="00FC2DC4">
              <w:rPr>
                <w:b/>
                <w:bCs/>
                <w:sz w:val="22"/>
                <w:szCs w:val="22"/>
              </w:rPr>
              <w:t>Titolo modulo</w:t>
            </w:r>
          </w:p>
        </w:tc>
        <w:tc>
          <w:tcPr>
            <w:tcW w:w="6946" w:type="dxa"/>
            <w:tcBorders>
              <w:top w:val="single" w:sz="4" w:space="0" w:color="000000"/>
              <w:left w:val="single" w:sz="4" w:space="0" w:color="000000"/>
              <w:bottom w:val="single" w:sz="4" w:space="0" w:color="000000"/>
              <w:right w:val="single" w:sz="4" w:space="0" w:color="000000"/>
            </w:tcBorders>
            <w:shd w:val="clear" w:color="auto" w:fill="8DB3E1"/>
            <w:hideMark/>
          </w:tcPr>
          <w:p w:rsidR="00694494" w:rsidRPr="00FC2DC4" w:rsidRDefault="00694494" w:rsidP="00B52DDC">
            <w:pPr>
              <w:pStyle w:val="NormaleWeb"/>
              <w:spacing w:before="1" w:beforeAutospacing="0" w:after="0" w:afterAutospacing="0"/>
              <w:ind w:left="793"/>
              <w:jc w:val="both"/>
              <w:rPr>
                <w:b/>
                <w:sz w:val="22"/>
                <w:szCs w:val="22"/>
              </w:rPr>
            </w:pPr>
            <w:r w:rsidRPr="00FC2DC4">
              <w:rPr>
                <w:b/>
                <w:bCs/>
                <w:sz w:val="22"/>
                <w:szCs w:val="22"/>
              </w:rPr>
              <w:t>Titoli esperto</w:t>
            </w:r>
          </w:p>
        </w:tc>
      </w:tr>
      <w:tr w:rsidR="00694494" w:rsidRPr="0024520B" w:rsidTr="00B52DDC">
        <w:trPr>
          <w:trHeight w:val="1399"/>
        </w:trPr>
        <w:tc>
          <w:tcPr>
            <w:tcW w:w="2693" w:type="dxa"/>
            <w:tcBorders>
              <w:top w:val="single" w:sz="4" w:space="0" w:color="000000"/>
              <w:left w:val="single" w:sz="4" w:space="0" w:color="000000"/>
              <w:bottom w:val="single" w:sz="4" w:space="0" w:color="000000"/>
              <w:right w:val="single" w:sz="4" w:space="0" w:color="000000"/>
            </w:tcBorders>
          </w:tcPr>
          <w:p w:rsidR="00694494" w:rsidRPr="00AF6C70" w:rsidRDefault="00694494" w:rsidP="00B52DDC">
            <w:pPr>
              <w:pStyle w:val="TableParagraph"/>
              <w:spacing w:before="80"/>
              <w:ind w:left="72"/>
              <w:rPr>
                <w:rFonts w:ascii="Arial" w:eastAsia="Arial" w:hAnsi="Arial" w:cs="Arial"/>
                <w:sz w:val="20"/>
                <w:szCs w:val="20"/>
                <w:lang w:val="it-IT"/>
              </w:rPr>
            </w:pPr>
            <w:r w:rsidRPr="00AF6C70">
              <w:rPr>
                <w:rFonts w:ascii="Arial" w:eastAsia="Arial" w:hAnsi="Arial" w:cs="Arial"/>
                <w:sz w:val="20"/>
                <w:szCs w:val="20"/>
                <w:lang w:val="it-IT"/>
              </w:rPr>
              <w:t>LEGGERE E SCRIVERE IN ITALIANO</w:t>
            </w:r>
          </w:p>
        </w:tc>
        <w:tc>
          <w:tcPr>
            <w:tcW w:w="6946" w:type="dxa"/>
            <w:tcBorders>
              <w:top w:val="single" w:sz="4" w:space="0" w:color="000000"/>
              <w:left w:val="single" w:sz="4" w:space="0" w:color="000000"/>
              <w:bottom w:val="single" w:sz="4" w:space="0" w:color="000000"/>
              <w:right w:val="single" w:sz="4" w:space="0" w:color="000000"/>
            </w:tcBorders>
          </w:tcPr>
          <w:p w:rsidR="00694494" w:rsidRDefault="00694494" w:rsidP="00B52DDC">
            <w:pPr>
              <w:pStyle w:val="NormaleWeb"/>
              <w:tabs>
                <w:tab w:val="left" w:pos="302"/>
              </w:tabs>
              <w:spacing w:before="0" w:beforeAutospacing="0" w:after="0" w:afterAutospacing="0"/>
              <w:ind w:left="62" w:right="104"/>
              <w:jc w:val="both"/>
              <w:textAlignment w:val="baseline"/>
              <w:rPr>
                <w:sz w:val="22"/>
                <w:szCs w:val="22"/>
              </w:rPr>
            </w:pPr>
            <w:r w:rsidRPr="009605AC">
              <w:rPr>
                <w:sz w:val="22"/>
                <w:szCs w:val="22"/>
              </w:rPr>
              <w:t>DOCENTE/ESPERTO</w:t>
            </w:r>
            <w:r>
              <w:rPr>
                <w:sz w:val="22"/>
                <w:szCs w:val="22"/>
              </w:rPr>
              <w:t xml:space="preserve"> IN DIDATTICA DELLA LINGUA ITALIANA</w:t>
            </w:r>
          </w:p>
          <w:p w:rsidR="00694494" w:rsidRDefault="00694494" w:rsidP="00694494">
            <w:pPr>
              <w:pStyle w:val="NormaleWeb"/>
              <w:numPr>
                <w:ilvl w:val="0"/>
                <w:numId w:val="53"/>
              </w:numPr>
              <w:tabs>
                <w:tab w:val="left" w:pos="302"/>
              </w:tabs>
              <w:spacing w:before="0" w:beforeAutospacing="0" w:after="0" w:afterAutospacing="0"/>
              <w:ind w:right="99"/>
              <w:jc w:val="both"/>
              <w:textAlignment w:val="baseline"/>
              <w:rPr>
                <w:color w:val="000000"/>
                <w:sz w:val="22"/>
                <w:szCs w:val="22"/>
              </w:rPr>
            </w:pPr>
            <w:r>
              <w:rPr>
                <w:sz w:val="22"/>
                <w:szCs w:val="22"/>
              </w:rPr>
              <w:t>Laurea quinquennale</w:t>
            </w:r>
            <w:r w:rsidRPr="00FC2DC4">
              <w:rPr>
                <w:sz w:val="22"/>
                <w:szCs w:val="22"/>
              </w:rPr>
              <w:t xml:space="preserve"> in lettere, esperto in didattica per competenze.</w:t>
            </w:r>
          </w:p>
          <w:p w:rsidR="00694494" w:rsidRPr="00B14033" w:rsidRDefault="00694494" w:rsidP="00694494">
            <w:pPr>
              <w:pStyle w:val="NormaleWeb"/>
              <w:numPr>
                <w:ilvl w:val="0"/>
                <w:numId w:val="53"/>
              </w:numPr>
              <w:tabs>
                <w:tab w:val="left" w:pos="302"/>
              </w:tabs>
              <w:spacing w:before="0" w:beforeAutospacing="0" w:after="0" w:afterAutospacing="0"/>
              <w:ind w:right="99"/>
              <w:jc w:val="both"/>
              <w:textAlignment w:val="baseline"/>
              <w:rPr>
                <w:color w:val="000000"/>
                <w:sz w:val="22"/>
                <w:szCs w:val="22"/>
              </w:rPr>
            </w:pPr>
            <w:r w:rsidRPr="00B14033">
              <w:rPr>
                <w:sz w:val="22"/>
                <w:szCs w:val="22"/>
              </w:rPr>
              <w:t xml:space="preserve">Corsi    di    specializzazione/perfezionamento (o altri titoli) che attestino esperienza in attività inerenti alle finalità del progetto. </w:t>
            </w:r>
          </w:p>
          <w:p w:rsidR="00694494" w:rsidRPr="00FC2DC4" w:rsidRDefault="00694494" w:rsidP="00784054">
            <w:pPr>
              <w:pStyle w:val="NormaleWeb"/>
              <w:numPr>
                <w:ilvl w:val="0"/>
                <w:numId w:val="53"/>
              </w:numPr>
              <w:tabs>
                <w:tab w:val="left" w:pos="167"/>
              </w:tabs>
              <w:spacing w:before="0" w:beforeAutospacing="0" w:after="0" w:afterAutospacing="0"/>
              <w:ind w:right="105"/>
              <w:jc w:val="both"/>
              <w:textAlignment w:val="baseline"/>
              <w:rPr>
                <w:sz w:val="22"/>
                <w:szCs w:val="22"/>
              </w:rPr>
            </w:pPr>
            <w:r w:rsidRPr="00FC2DC4">
              <w:rPr>
                <w:sz w:val="22"/>
                <w:szCs w:val="22"/>
              </w:rPr>
              <w:t xml:space="preserve">Conoscenza dell’uso delle ICT (Tecnologie dell'informazione e della comunicazione) finalizzata alla procedura della piattaforma Ministeriale PON, e certificazioni riconosciute </w:t>
            </w:r>
            <w:proofErr w:type="spellStart"/>
            <w:r w:rsidRPr="00FC2DC4">
              <w:rPr>
                <w:sz w:val="22"/>
                <w:szCs w:val="22"/>
              </w:rPr>
              <w:t>Miur</w:t>
            </w:r>
            <w:proofErr w:type="spellEnd"/>
            <w:r w:rsidRPr="00FC2DC4">
              <w:rPr>
                <w:sz w:val="22"/>
                <w:szCs w:val="22"/>
              </w:rPr>
              <w:t>.</w:t>
            </w:r>
          </w:p>
        </w:tc>
      </w:tr>
      <w:tr w:rsidR="00694494" w:rsidRPr="0024520B" w:rsidTr="00B52DDC">
        <w:trPr>
          <w:trHeight w:val="1959"/>
        </w:trPr>
        <w:tc>
          <w:tcPr>
            <w:tcW w:w="2693" w:type="dxa"/>
            <w:tcBorders>
              <w:top w:val="single" w:sz="4" w:space="0" w:color="000000"/>
              <w:left w:val="single" w:sz="4" w:space="0" w:color="000000"/>
              <w:bottom w:val="single" w:sz="4" w:space="0" w:color="000000"/>
              <w:right w:val="single" w:sz="4" w:space="0" w:color="000000"/>
            </w:tcBorders>
          </w:tcPr>
          <w:p w:rsidR="00694494" w:rsidRDefault="00694494" w:rsidP="00B52DDC">
            <w:pPr>
              <w:pStyle w:val="TableParagraph"/>
              <w:spacing w:before="80"/>
              <w:ind w:left="72"/>
              <w:rPr>
                <w:rFonts w:ascii="Arial" w:eastAsia="Arial" w:hAnsi="Arial" w:cs="Arial"/>
                <w:sz w:val="20"/>
                <w:szCs w:val="20"/>
              </w:rPr>
            </w:pPr>
            <w:r>
              <w:rPr>
                <w:rFonts w:ascii="Arial" w:eastAsia="Arial" w:hAnsi="Arial" w:cs="Arial"/>
                <w:sz w:val="20"/>
                <w:szCs w:val="20"/>
              </w:rPr>
              <w:t>IL MONDO DEI NUMERI</w:t>
            </w:r>
          </w:p>
        </w:tc>
        <w:tc>
          <w:tcPr>
            <w:tcW w:w="6946" w:type="dxa"/>
            <w:tcBorders>
              <w:top w:val="single" w:sz="4" w:space="0" w:color="000000"/>
              <w:left w:val="single" w:sz="4" w:space="0" w:color="000000"/>
              <w:bottom w:val="single" w:sz="4" w:space="0" w:color="000000"/>
              <w:right w:val="single" w:sz="4" w:space="0" w:color="000000"/>
            </w:tcBorders>
          </w:tcPr>
          <w:p w:rsidR="00694494" w:rsidRDefault="00694494" w:rsidP="00B52DDC">
            <w:pPr>
              <w:pStyle w:val="NormaleWeb"/>
              <w:tabs>
                <w:tab w:val="left" w:pos="302"/>
              </w:tabs>
              <w:spacing w:before="0" w:beforeAutospacing="0" w:after="0" w:afterAutospacing="0"/>
              <w:ind w:left="62" w:right="104"/>
              <w:jc w:val="both"/>
              <w:textAlignment w:val="baseline"/>
              <w:rPr>
                <w:sz w:val="22"/>
                <w:szCs w:val="22"/>
              </w:rPr>
            </w:pPr>
            <w:r w:rsidRPr="009605AC">
              <w:rPr>
                <w:sz w:val="22"/>
                <w:szCs w:val="22"/>
              </w:rPr>
              <w:t>DOCENTE/ESPERTO</w:t>
            </w:r>
            <w:r>
              <w:rPr>
                <w:sz w:val="22"/>
                <w:szCs w:val="22"/>
              </w:rPr>
              <w:t xml:space="preserve"> IN DIDATTICA DELLA MATEMATICA</w:t>
            </w:r>
          </w:p>
          <w:p w:rsidR="00694494" w:rsidRDefault="00694494" w:rsidP="00694494">
            <w:pPr>
              <w:pStyle w:val="NormaleWeb"/>
              <w:numPr>
                <w:ilvl w:val="0"/>
                <w:numId w:val="52"/>
              </w:numPr>
              <w:tabs>
                <w:tab w:val="left" w:pos="302"/>
              </w:tabs>
              <w:spacing w:before="0" w:beforeAutospacing="0" w:after="0" w:afterAutospacing="0"/>
              <w:ind w:right="104"/>
              <w:jc w:val="both"/>
              <w:textAlignment w:val="baseline"/>
              <w:rPr>
                <w:sz w:val="22"/>
                <w:szCs w:val="22"/>
              </w:rPr>
            </w:pPr>
            <w:r>
              <w:rPr>
                <w:sz w:val="22"/>
                <w:szCs w:val="22"/>
              </w:rPr>
              <w:t>Laurea quinquennale in Matematica o discipline affini.</w:t>
            </w:r>
          </w:p>
          <w:p w:rsidR="00694494" w:rsidRPr="00B14033" w:rsidRDefault="00694494" w:rsidP="00694494">
            <w:pPr>
              <w:pStyle w:val="NormaleWeb"/>
              <w:numPr>
                <w:ilvl w:val="0"/>
                <w:numId w:val="52"/>
              </w:numPr>
              <w:tabs>
                <w:tab w:val="left" w:pos="302"/>
              </w:tabs>
              <w:spacing w:before="0" w:beforeAutospacing="0" w:after="0" w:afterAutospacing="0"/>
              <w:ind w:right="104"/>
              <w:jc w:val="both"/>
              <w:textAlignment w:val="baseline"/>
              <w:rPr>
                <w:sz w:val="22"/>
                <w:szCs w:val="22"/>
              </w:rPr>
            </w:pPr>
            <w:r w:rsidRPr="00B14033">
              <w:rPr>
                <w:sz w:val="22"/>
                <w:szCs w:val="22"/>
              </w:rPr>
              <w:t xml:space="preserve">Corsi    di    specializzazione/perfezionamento (o altri titoli) che attestino esperienza in attività inerenti alle finalità del progetto. </w:t>
            </w:r>
          </w:p>
          <w:p w:rsidR="00694494" w:rsidRDefault="00694494" w:rsidP="00694494">
            <w:pPr>
              <w:pStyle w:val="NormaleWeb"/>
              <w:numPr>
                <w:ilvl w:val="0"/>
                <w:numId w:val="52"/>
              </w:numPr>
              <w:tabs>
                <w:tab w:val="left" w:pos="302"/>
              </w:tabs>
              <w:spacing w:before="0" w:beforeAutospacing="0" w:after="0" w:afterAutospacing="0"/>
              <w:ind w:right="104"/>
              <w:jc w:val="both"/>
              <w:textAlignment w:val="baseline"/>
              <w:rPr>
                <w:sz w:val="22"/>
                <w:szCs w:val="22"/>
              </w:rPr>
            </w:pPr>
            <w:r w:rsidRPr="009605AC">
              <w:rPr>
                <w:sz w:val="22"/>
                <w:szCs w:val="22"/>
              </w:rPr>
              <w:t xml:space="preserve">Esperienza di esperienza nella conduzione di gruppi  di lavoro; </w:t>
            </w:r>
          </w:p>
          <w:p w:rsidR="00694494" w:rsidRPr="00FC2DC4" w:rsidRDefault="00694494" w:rsidP="00694494">
            <w:pPr>
              <w:pStyle w:val="NormaleWeb"/>
              <w:numPr>
                <w:ilvl w:val="0"/>
                <w:numId w:val="52"/>
              </w:numPr>
              <w:tabs>
                <w:tab w:val="left" w:pos="302"/>
              </w:tabs>
              <w:spacing w:before="0" w:beforeAutospacing="0" w:after="0" w:afterAutospacing="0"/>
              <w:ind w:right="104"/>
              <w:jc w:val="both"/>
              <w:textAlignment w:val="baseline"/>
              <w:rPr>
                <w:sz w:val="22"/>
                <w:szCs w:val="22"/>
              </w:rPr>
            </w:pPr>
            <w:r w:rsidRPr="00FC2DC4">
              <w:rPr>
                <w:sz w:val="22"/>
                <w:szCs w:val="22"/>
              </w:rPr>
              <w:t xml:space="preserve">Conoscenza dell’uso delle ICT (Tecnologie dell'informazione e della comunicazione) finalizzata alla procedura della piattaforma Ministeriale PON, e certificazioni riconosciute </w:t>
            </w:r>
            <w:proofErr w:type="spellStart"/>
            <w:r w:rsidRPr="00FC2DC4">
              <w:rPr>
                <w:sz w:val="22"/>
                <w:szCs w:val="22"/>
              </w:rPr>
              <w:t>Miur</w:t>
            </w:r>
            <w:proofErr w:type="spellEnd"/>
            <w:r w:rsidRPr="00FC2DC4">
              <w:rPr>
                <w:sz w:val="22"/>
                <w:szCs w:val="22"/>
              </w:rPr>
              <w:t>.</w:t>
            </w:r>
          </w:p>
        </w:tc>
      </w:tr>
      <w:tr w:rsidR="00694494" w:rsidRPr="0024520B" w:rsidTr="00B52DDC">
        <w:trPr>
          <w:trHeight w:val="1656"/>
        </w:trPr>
        <w:tc>
          <w:tcPr>
            <w:tcW w:w="2693" w:type="dxa"/>
            <w:tcBorders>
              <w:top w:val="single" w:sz="4" w:space="0" w:color="000000"/>
              <w:left w:val="single" w:sz="4" w:space="0" w:color="000000"/>
              <w:bottom w:val="single" w:sz="4" w:space="0" w:color="000000"/>
              <w:right w:val="single" w:sz="4" w:space="0" w:color="000000"/>
            </w:tcBorders>
          </w:tcPr>
          <w:p w:rsidR="00694494" w:rsidRDefault="00694494" w:rsidP="00B52DDC">
            <w:pPr>
              <w:pStyle w:val="TableParagraph"/>
              <w:spacing w:before="80"/>
              <w:ind w:left="72"/>
              <w:rPr>
                <w:rFonts w:ascii="Arial" w:eastAsia="Arial" w:hAnsi="Arial" w:cs="Arial"/>
                <w:sz w:val="20"/>
                <w:szCs w:val="20"/>
              </w:rPr>
            </w:pPr>
            <w:r>
              <w:rPr>
                <w:rFonts w:ascii="Arial" w:eastAsia="Arial" w:hAnsi="Arial" w:cs="Arial"/>
                <w:sz w:val="20"/>
                <w:szCs w:val="20"/>
              </w:rPr>
              <w:lastRenderedPageBreak/>
              <w:t>IO E LA SCIENZA</w:t>
            </w:r>
          </w:p>
        </w:tc>
        <w:tc>
          <w:tcPr>
            <w:tcW w:w="6946" w:type="dxa"/>
            <w:tcBorders>
              <w:top w:val="single" w:sz="4" w:space="0" w:color="000000"/>
              <w:left w:val="single" w:sz="4" w:space="0" w:color="000000"/>
              <w:bottom w:val="single" w:sz="4" w:space="0" w:color="000000"/>
              <w:right w:val="single" w:sz="4" w:space="0" w:color="000000"/>
            </w:tcBorders>
          </w:tcPr>
          <w:p w:rsidR="00694494" w:rsidRDefault="00694494" w:rsidP="00B52DDC">
            <w:pPr>
              <w:pStyle w:val="NormaleWeb"/>
              <w:tabs>
                <w:tab w:val="left" w:pos="302"/>
              </w:tabs>
              <w:spacing w:before="0" w:beforeAutospacing="0" w:after="0" w:afterAutospacing="0"/>
              <w:ind w:left="62" w:right="99"/>
              <w:jc w:val="both"/>
              <w:textAlignment w:val="baseline"/>
              <w:rPr>
                <w:color w:val="000000"/>
                <w:sz w:val="22"/>
                <w:szCs w:val="22"/>
              </w:rPr>
            </w:pPr>
            <w:r w:rsidRPr="009605AC">
              <w:rPr>
                <w:sz w:val="22"/>
                <w:szCs w:val="22"/>
              </w:rPr>
              <w:t>DOCENTE/ESPERTO</w:t>
            </w:r>
            <w:r>
              <w:rPr>
                <w:sz w:val="22"/>
                <w:szCs w:val="22"/>
              </w:rPr>
              <w:t xml:space="preserve"> IN DIDATTICA DELLE SCIENZE</w:t>
            </w:r>
          </w:p>
          <w:p w:rsidR="00694494" w:rsidRDefault="00694494" w:rsidP="00694494">
            <w:pPr>
              <w:pStyle w:val="NormaleWeb"/>
              <w:numPr>
                <w:ilvl w:val="0"/>
                <w:numId w:val="52"/>
              </w:numPr>
              <w:tabs>
                <w:tab w:val="left" w:pos="302"/>
              </w:tabs>
              <w:spacing w:before="0" w:beforeAutospacing="0" w:after="0" w:afterAutospacing="0"/>
              <w:ind w:right="104"/>
              <w:jc w:val="both"/>
              <w:textAlignment w:val="baseline"/>
              <w:rPr>
                <w:sz w:val="22"/>
                <w:szCs w:val="22"/>
              </w:rPr>
            </w:pPr>
            <w:r>
              <w:rPr>
                <w:sz w:val="22"/>
                <w:szCs w:val="22"/>
              </w:rPr>
              <w:t>Laurea quinquennale in Scienze Naturali o discipline affini.</w:t>
            </w:r>
          </w:p>
          <w:p w:rsidR="00694494" w:rsidRPr="00B14033" w:rsidRDefault="00694494" w:rsidP="00694494">
            <w:pPr>
              <w:pStyle w:val="NormaleWeb"/>
              <w:numPr>
                <w:ilvl w:val="0"/>
                <w:numId w:val="52"/>
              </w:numPr>
              <w:tabs>
                <w:tab w:val="left" w:pos="302"/>
              </w:tabs>
              <w:spacing w:before="0" w:beforeAutospacing="0" w:after="0" w:afterAutospacing="0"/>
              <w:ind w:right="104"/>
              <w:jc w:val="both"/>
              <w:textAlignment w:val="baseline"/>
              <w:rPr>
                <w:sz w:val="22"/>
                <w:szCs w:val="22"/>
              </w:rPr>
            </w:pPr>
            <w:r w:rsidRPr="00B14033">
              <w:rPr>
                <w:sz w:val="22"/>
                <w:szCs w:val="22"/>
              </w:rPr>
              <w:t xml:space="preserve">Corsi    di    specializzazione/perfezionamento (o altri titoli) che attestino esperienza in attività inerenti alle finalità del progetto. </w:t>
            </w:r>
          </w:p>
          <w:p w:rsidR="00694494" w:rsidRDefault="00694494" w:rsidP="00694494">
            <w:pPr>
              <w:pStyle w:val="NormaleWeb"/>
              <w:numPr>
                <w:ilvl w:val="0"/>
                <w:numId w:val="52"/>
              </w:numPr>
              <w:tabs>
                <w:tab w:val="left" w:pos="302"/>
              </w:tabs>
              <w:spacing w:before="0" w:beforeAutospacing="0" w:after="0" w:afterAutospacing="0"/>
              <w:ind w:right="104"/>
              <w:jc w:val="both"/>
              <w:textAlignment w:val="baseline"/>
              <w:rPr>
                <w:sz w:val="22"/>
                <w:szCs w:val="22"/>
              </w:rPr>
            </w:pPr>
            <w:r w:rsidRPr="009605AC">
              <w:rPr>
                <w:sz w:val="22"/>
                <w:szCs w:val="22"/>
              </w:rPr>
              <w:t xml:space="preserve">Esperienza di esperienza nella conduzione di gruppi  di lavoro; </w:t>
            </w:r>
          </w:p>
          <w:p w:rsidR="00694494" w:rsidRPr="00FC2DC4" w:rsidRDefault="00694494" w:rsidP="00694494">
            <w:pPr>
              <w:pStyle w:val="NormaleWeb"/>
              <w:numPr>
                <w:ilvl w:val="0"/>
                <w:numId w:val="52"/>
              </w:numPr>
              <w:tabs>
                <w:tab w:val="left" w:pos="302"/>
              </w:tabs>
              <w:spacing w:before="0" w:beforeAutospacing="0" w:after="0" w:afterAutospacing="0"/>
              <w:ind w:right="104"/>
              <w:jc w:val="both"/>
              <w:textAlignment w:val="baseline"/>
              <w:rPr>
                <w:color w:val="000000"/>
                <w:sz w:val="22"/>
                <w:szCs w:val="22"/>
              </w:rPr>
            </w:pPr>
            <w:r w:rsidRPr="00FC2DC4">
              <w:rPr>
                <w:sz w:val="22"/>
                <w:szCs w:val="22"/>
              </w:rPr>
              <w:t xml:space="preserve">Conoscenza dell’uso delle ICT (Tecnologie dell'informazione e della comunicazione) finalizzata alla procedura della piattaforma Ministeriale PON, e certificazioni riconosciute </w:t>
            </w:r>
            <w:proofErr w:type="spellStart"/>
            <w:r w:rsidRPr="00FC2DC4">
              <w:rPr>
                <w:sz w:val="22"/>
                <w:szCs w:val="22"/>
              </w:rPr>
              <w:t>Miur</w:t>
            </w:r>
            <w:proofErr w:type="spellEnd"/>
            <w:r w:rsidRPr="00FC2DC4">
              <w:rPr>
                <w:sz w:val="22"/>
                <w:szCs w:val="22"/>
              </w:rPr>
              <w:t>.</w:t>
            </w:r>
            <w:r w:rsidRPr="00FC2DC4">
              <w:rPr>
                <w:color w:val="000000"/>
                <w:sz w:val="22"/>
                <w:szCs w:val="22"/>
              </w:rPr>
              <w:t xml:space="preserve"> </w:t>
            </w:r>
          </w:p>
        </w:tc>
      </w:tr>
      <w:tr w:rsidR="00694494" w:rsidRPr="00AF6C70" w:rsidTr="00AB6D51">
        <w:trPr>
          <w:trHeight w:val="546"/>
        </w:trPr>
        <w:tc>
          <w:tcPr>
            <w:tcW w:w="2693" w:type="dxa"/>
            <w:tcBorders>
              <w:top w:val="single" w:sz="4" w:space="0" w:color="000000"/>
              <w:left w:val="single" w:sz="4" w:space="0" w:color="000000"/>
              <w:bottom w:val="single" w:sz="4" w:space="0" w:color="000000"/>
              <w:right w:val="single" w:sz="4" w:space="0" w:color="000000"/>
            </w:tcBorders>
          </w:tcPr>
          <w:p w:rsidR="00694494" w:rsidRDefault="00694494" w:rsidP="00B52DDC">
            <w:pPr>
              <w:pStyle w:val="TableParagraph"/>
              <w:spacing w:before="80"/>
              <w:ind w:left="72"/>
              <w:rPr>
                <w:rFonts w:ascii="Arial" w:eastAsia="Arial" w:hAnsi="Arial" w:cs="Arial"/>
                <w:sz w:val="20"/>
                <w:szCs w:val="20"/>
              </w:rPr>
            </w:pPr>
            <w:r>
              <w:rPr>
                <w:rFonts w:ascii="Arial" w:eastAsia="Arial" w:hAnsi="Arial" w:cs="Arial"/>
                <w:sz w:val="20"/>
                <w:szCs w:val="20"/>
              </w:rPr>
              <w:t>PARLO SPAGNOLO</w:t>
            </w:r>
          </w:p>
        </w:tc>
        <w:tc>
          <w:tcPr>
            <w:tcW w:w="6946" w:type="dxa"/>
            <w:tcBorders>
              <w:top w:val="single" w:sz="4" w:space="0" w:color="000000"/>
              <w:left w:val="single" w:sz="4" w:space="0" w:color="000000"/>
              <w:bottom w:val="single" w:sz="4" w:space="0" w:color="000000"/>
              <w:right w:val="single" w:sz="4" w:space="0" w:color="000000"/>
            </w:tcBorders>
          </w:tcPr>
          <w:p w:rsidR="00694494" w:rsidRDefault="00694494" w:rsidP="00B52DDC">
            <w:pPr>
              <w:pStyle w:val="NormaleWeb"/>
              <w:tabs>
                <w:tab w:val="left" w:pos="302"/>
              </w:tabs>
              <w:spacing w:before="0" w:beforeAutospacing="0" w:after="0" w:afterAutospacing="0"/>
              <w:ind w:left="62" w:right="104"/>
              <w:jc w:val="both"/>
              <w:textAlignment w:val="baseline"/>
              <w:rPr>
                <w:sz w:val="22"/>
                <w:szCs w:val="22"/>
              </w:rPr>
            </w:pPr>
            <w:r w:rsidRPr="009605AC">
              <w:rPr>
                <w:sz w:val="22"/>
                <w:szCs w:val="22"/>
              </w:rPr>
              <w:t>DOCENTE/ESPERTO</w:t>
            </w:r>
            <w:r>
              <w:rPr>
                <w:sz w:val="22"/>
                <w:szCs w:val="22"/>
              </w:rPr>
              <w:t xml:space="preserve"> IN</w:t>
            </w:r>
            <w:r w:rsidR="00AB6D51">
              <w:rPr>
                <w:sz w:val="22"/>
                <w:szCs w:val="22"/>
              </w:rPr>
              <w:t xml:space="preserve"> DIDATTICA DELLA LINGUA SPAGNOLA</w:t>
            </w:r>
          </w:p>
          <w:p w:rsidR="00694494" w:rsidRPr="00FC2DC4" w:rsidRDefault="00694494" w:rsidP="00694494">
            <w:pPr>
              <w:pStyle w:val="NormaleWeb"/>
              <w:numPr>
                <w:ilvl w:val="0"/>
                <w:numId w:val="54"/>
              </w:numPr>
              <w:tabs>
                <w:tab w:val="left" w:pos="252"/>
              </w:tabs>
              <w:spacing w:before="0" w:beforeAutospacing="0" w:after="0" w:afterAutospacing="0"/>
              <w:ind w:right="140"/>
              <w:jc w:val="both"/>
              <w:textAlignment w:val="baseline"/>
              <w:rPr>
                <w:color w:val="000000"/>
                <w:sz w:val="22"/>
                <w:szCs w:val="22"/>
              </w:rPr>
            </w:pPr>
            <w:r w:rsidRPr="00FC2DC4">
              <w:rPr>
                <w:color w:val="000000"/>
                <w:sz w:val="22"/>
                <w:szCs w:val="22"/>
              </w:rPr>
              <w:t xml:space="preserve">Esperto madrelingua </w:t>
            </w:r>
            <w:r>
              <w:rPr>
                <w:color w:val="000000"/>
                <w:sz w:val="22"/>
                <w:szCs w:val="22"/>
              </w:rPr>
              <w:t xml:space="preserve">(requisito con precedenza nella formulazione della graduatoria) </w:t>
            </w:r>
            <w:r w:rsidRPr="00FC2DC4">
              <w:rPr>
                <w:color w:val="000000"/>
                <w:sz w:val="22"/>
                <w:szCs w:val="22"/>
              </w:rPr>
              <w:t xml:space="preserve">o </w:t>
            </w:r>
            <w:r>
              <w:rPr>
                <w:color w:val="000000"/>
                <w:sz w:val="22"/>
                <w:szCs w:val="22"/>
              </w:rPr>
              <w:t xml:space="preserve">in possesso di </w:t>
            </w:r>
            <w:r w:rsidRPr="00FC2DC4">
              <w:rPr>
                <w:color w:val="000000"/>
                <w:sz w:val="22"/>
                <w:szCs w:val="22"/>
              </w:rPr>
              <w:t xml:space="preserve">Laurea in lingue </w:t>
            </w:r>
            <w:r>
              <w:rPr>
                <w:color w:val="000000"/>
                <w:sz w:val="22"/>
                <w:szCs w:val="22"/>
              </w:rPr>
              <w:t>specialista in lingua spagnola.</w:t>
            </w:r>
          </w:p>
          <w:p w:rsidR="00694494" w:rsidRPr="00FC2DC4" w:rsidRDefault="00694494" w:rsidP="00694494">
            <w:pPr>
              <w:pStyle w:val="NormaleWeb"/>
              <w:numPr>
                <w:ilvl w:val="0"/>
                <w:numId w:val="54"/>
              </w:numPr>
              <w:tabs>
                <w:tab w:val="left" w:pos="302"/>
              </w:tabs>
              <w:spacing w:before="0" w:beforeAutospacing="0" w:after="0" w:afterAutospacing="0"/>
              <w:ind w:right="97"/>
              <w:jc w:val="both"/>
              <w:textAlignment w:val="baseline"/>
              <w:rPr>
                <w:color w:val="000000"/>
                <w:sz w:val="22"/>
                <w:szCs w:val="22"/>
              </w:rPr>
            </w:pPr>
            <w:r w:rsidRPr="00FC2DC4">
              <w:rPr>
                <w:color w:val="000000"/>
                <w:sz w:val="22"/>
                <w:szCs w:val="22"/>
              </w:rPr>
              <w:t xml:space="preserve">Esperienza documentata in </w:t>
            </w:r>
            <w:r w:rsidRPr="00FC2DC4">
              <w:rPr>
                <w:i/>
                <w:iCs/>
                <w:color w:val="000000"/>
                <w:sz w:val="22"/>
                <w:szCs w:val="22"/>
              </w:rPr>
              <w:t xml:space="preserve">cooperative </w:t>
            </w:r>
            <w:proofErr w:type="spellStart"/>
            <w:r w:rsidRPr="00FC2DC4">
              <w:rPr>
                <w:i/>
                <w:iCs/>
                <w:color w:val="000000"/>
                <w:sz w:val="22"/>
                <w:szCs w:val="22"/>
              </w:rPr>
              <w:t>learning</w:t>
            </w:r>
            <w:proofErr w:type="spellEnd"/>
            <w:r w:rsidRPr="00FC2DC4">
              <w:rPr>
                <w:i/>
                <w:iCs/>
                <w:color w:val="000000"/>
                <w:sz w:val="22"/>
                <w:szCs w:val="22"/>
              </w:rPr>
              <w:t xml:space="preserve"> </w:t>
            </w:r>
            <w:r w:rsidRPr="00FC2DC4">
              <w:rPr>
                <w:color w:val="000000"/>
                <w:sz w:val="22"/>
                <w:szCs w:val="22"/>
              </w:rPr>
              <w:t>e metodologie interattive e laboratoriali</w:t>
            </w:r>
            <w:r>
              <w:rPr>
                <w:color w:val="000000"/>
                <w:sz w:val="22"/>
                <w:szCs w:val="22"/>
              </w:rPr>
              <w:t>.</w:t>
            </w:r>
          </w:p>
          <w:p w:rsidR="00694494" w:rsidRPr="00B311C7" w:rsidRDefault="00694494" w:rsidP="00694494">
            <w:pPr>
              <w:pStyle w:val="NormaleWeb"/>
              <w:numPr>
                <w:ilvl w:val="0"/>
                <w:numId w:val="54"/>
              </w:numPr>
              <w:tabs>
                <w:tab w:val="left" w:pos="302"/>
              </w:tabs>
              <w:spacing w:before="0" w:beforeAutospacing="0" w:after="0" w:afterAutospacing="0"/>
              <w:ind w:right="104"/>
              <w:jc w:val="both"/>
              <w:textAlignment w:val="baseline"/>
              <w:rPr>
                <w:sz w:val="22"/>
                <w:szCs w:val="22"/>
                <w:lang w:val="en-US"/>
              </w:rPr>
            </w:pPr>
            <w:r w:rsidRPr="00FC2DC4">
              <w:rPr>
                <w:color w:val="000000"/>
                <w:sz w:val="22"/>
                <w:szCs w:val="22"/>
              </w:rPr>
              <w:t xml:space="preserve">Esperienza documentata nelle TIC e negli strumenti web 2.0 (ad es. </w:t>
            </w:r>
            <w:proofErr w:type="spellStart"/>
            <w:r w:rsidRPr="00FC2DC4">
              <w:rPr>
                <w:color w:val="000000"/>
                <w:sz w:val="22"/>
                <w:szCs w:val="22"/>
                <w:lang w:val="en-US"/>
              </w:rPr>
              <w:t>Padlet</w:t>
            </w:r>
            <w:proofErr w:type="spellEnd"/>
            <w:r w:rsidRPr="00FC2DC4">
              <w:rPr>
                <w:color w:val="000000"/>
                <w:sz w:val="22"/>
                <w:szCs w:val="22"/>
                <w:lang w:val="en-US"/>
              </w:rPr>
              <w:t xml:space="preserve">, Google Docs, Google Forms, </w:t>
            </w:r>
            <w:proofErr w:type="spellStart"/>
            <w:r w:rsidRPr="00FC2DC4">
              <w:rPr>
                <w:color w:val="000000"/>
                <w:sz w:val="22"/>
                <w:szCs w:val="22"/>
                <w:lang w:val="en-US"/>
              </w:rPr>
              <w:t>Smore</w:t>
            </w:r>
            <w:proofErr w:type="spellEnd"/>
            <w:r w:rsidRPr="00FC2DC4">
              <w:rPr>
                <w:color w:val="000000"/>
                <w:sz w:val="22"/>
                <w:szCs w:val="22"/>
                <w:lang w:val="en-US"/>
              </w:rPr>
              <w:t xml:space="preserve">; </w:t>
            </w:r>
            <w:proofErr w:type="spellStart"/>
            <w:r w:rsidRPr="00FC2DC4">
              <w:rPr>
                <w:color w:val="000000"/>
                <w:sz w:val="22"/>
                <w:szCs w:val="22"/>
                <w:lang w:val="en-US"/>
              </w:rPr>
              <w:t>Animoto</w:t>
            </w:r>
            <w:proofErr w:type="spellEnd"/>
            <w:r w:rsidRPr="00FC2DC4">
              <w:rPr>
                <w:color w:val="000000"/>
                <w:sz w:val="22"/>
                <w:szCs w:val="22"/>
                <w:lang w:val="en-US"/>
              </w:rPr>
              <w:t xml:space="preserve">, </w:t>
            </w:r>
            <w:proofErr w:type="spellStart"/>
            <w:r w:rsidRPr="00FC2DC4">
              <w:rPr>
                <w:color w:val="000000"/>
                <w:sz w:val="22"/>
                <w:szCs w:val="22"/>
                <w:lang w:val="en-US"/>
              </w:rPr>
              <w:t>Prezi</w:t>
            </w:r>
            <w:proofErr w:type="spellEnd"/>
            <w:r w:rsidRPr="00FC2DC4">
              <w:rPr>
                <w:color w:val="000000"/>
                <w:sz w:val="22"/>
                <w:szCs w:val="22"/>
                <w:lang w:val="en-US"/>
              </w:rPr>
              <w:t xml:space="preserve">, </w:t>
            </w:r>
            <w:proofErr w:type="spellStart"/>
            <w:r w:rsidRPr="00FC2DC4">
              <w:rPr>
                <w:color w:val="000000"/>
                <w:sz w:val="22"/>
                <w:szCs w:val="22"/>
                <w:lang w:val="en-US"/>
              </w:rPr>
              <w:t>AdobeSlate</w:t>
            </w:r>
            <w:proofErr w:type="spellEnd"/>
            <w:r w:rsidRPr="00FC2DC4">
              <w:rPr>
                <w:color w:val="000000"/>
                <w:sz w:val="22"/>
                <w:szCs w:val="22"/>
                <w:lang w:val="en-US"/>
              </w:rPr>
              <w:t xml:space="preserve">, </w:t>
            </w:r>
            <w:proofErr w:type="spellStart"/>
            <w:r w:rsidRPr="00FC2DC4">
              <w:rPr>
                <w:color w:val="000000"/>
                <w:sz w:val="22"/>
                <w:szCs w:val="22"/>
                <w:lang w:val="en-US"/>
              </w:rPr>
              <w:t>Mosaically</w:t>
            </w:r>
            <w:proofErr w:type="spellEnd"/>
            <w:r w:rsidRPr="00FC2DC4">
              <w:rPr>
                <w:color w:val="000000"/>
                <w:sz w:val="22"/>
                <w:szCs w:val="22"/>
                <w:lang w:val="en-US"/>
              </w:rPr>
              <w:t xml:space="preserve">, Sway, Canvas, </w:t>
            </w:r>
            <w:proofErr w:type="spellStart"/>
            <w:r w:rsidRPr="00FC2DC4">
              <w:rPr>
                <w:color w:val="000000"/>
                <w:sz w:val="22"/>
                <w:szCs w:val="22"/>
                <w:lang w:val="en-US"/>
              </w:rPr>
              <w:t>Tackk</w:t>
            </w:r>
            <w:proofErr w:type="spellEnd"/>
            <w:r w:rsidRPr="00FC2DC4">
              <w:rPr>
                <w:color w:val="000000"/>
                <w:sz w:val="22"/>
                <w:szCs w:val="22"/>
                <w:lang w:val="en-US"/>
              </w:rPr>
              <w:t xml:space="preserve">, </w:t>
            </w:r>
            <w:proofErr w:type="spellStart"/>
            <w:r w:rsidRPr="00FC2DC4">
              <w:rPr>
                <w:color w:val="000000"/>
                <w:sz w:val="22"/>
                <w:szCs w:val="22"/>
                <w:lang w:val="en-US"/>
              </w:rPr>
              <w:t>PiktoChart</w:t>
            </w:r>
            <w:proofErr w:type="spellEnd"/>
            <w:r w:rsidRPr="00FC2DC4">
              <w:rPr>
                <w:color w:val="000000"/>
                <w:sz w:val="22"/>
                <w:szCs w:val="22"/>
                <w:lang w:val="en-US"/>
              </w:rPr>
              <w:t xml:space="preserve">, </w:t>
            </w:r>
            <w:proofErr w:type="spellStart"/>
            <w:r w:rsidRPr="00FC2DC4">
              <w:rPr>
                <w:color w:val="000000"/>
                <w:sz w:val="22"/>
                <w:szCs w:val="22"/>
                <w:lang w:val="en-US"/>
              </w:rPr>
              <w:t>Pinterest</w:t>
            </w:r>
            <w:proofErr w:type="spellEnd"/>
            <w:r w:rsidRPr="00FC2DC4">
              <w:rPr>
                <w:color w:val="000000"/>
                <w:sz w:val="22"/>
                <w:szCs w:val="22"/>
                <w:lang w:val="en-US"/>
              </w:rPr>
              <w:t xml:space="preserve"> Wall, etc..);</w:t>
            </w:r>
            <w:r w:rsidRPr="00FC2DC4">
              <w:rPr>
                <w:sz w:val="22"/>
                <w:szCs w:val="22"/>
                <w:lang w:val="en-US"/>
              </w:rPr>
              <w:t xml:space="preserve">                                                                                          </w:t>
            </w:r>
          </w:p>
          <w:p w:rsidR="00694494" w:rsidRPr="00FC2DC4" w:rsidRDefault="00694494" w:rsidP="00AB6D51">
            <w:pPr>
              <w:pStyle w:val="NormaleWeb"/>
              <w:tabs>
                <w:tab w:val="left" w:pos="302"/>
              </w:tabs>
              <w:spacing w:before="0" w:beforeAutospacing="0" w:after="0" w:afterAutospacing="0"/>
              <w:ind w:right="99"/>
              <w:jc w:val="both"/>
              <w:textAlignment w:val="baseline"/>
              <w:rPr>
                <w:color w:val="000000"/>
                <w:sz w:val="22"/>
                <w:szCs w:val="22"/>
                <w:lang w:val="en-US"/>
              </w:rPr>
            </w:pPr>
          </w:p>
        </w:tc>
      </w:tr>
      <w:tr w:rsidR="00694494" w:rsidRPr="00AF6C70" w:rsidTr="00B52DDC">
        <w:trPr>
          <w:trHeight w:val="2654"/>
        </w:trPr>
        <w:tc>
          <w:tcPr>
            <w:tcW w:w="2693" w:type="dxa"/>
            <w:tcBorders>
              <w:top w:val="single" w:sz="4" w:space="0" w:color="000000"/>
              <w:left w:val="single" w:sz="4" w:space="0" w:color="000000"/>
              <w:bottom w:val="single" w:sz="4" w:space="0" w:color="000000"/>
              <w:right w:val="single" w:sz="4" w:space="0" w:color="000000"/>
            </w:tcBorders>
          </w:tcPr>
          <w:p w:rsidR="00694494" w:rsidRDefault="00694494" w:rsidP="00B52DDC">
            <w:pPr>
              <w:pStyle w:val="TableParagraph"/>
              <w:spacing w:before="80"/>
              <w:ind w:left="72"/>
              <w:rPr>
                <w:rFonts w:ascii="Arial" w:eastAsia="Arial" w:hAnsi="Arial" w:cs="Arial"/>
                <w:sz w:val="20"/>
                <w:szCs w:val="20"/>
              </w:rPr>
            </w:pPr>
            <w:r>
              <w:rPr>
                <w:rFonts w:ascii="Arial" w:eastAsia="Arial" w:hAnsi="Arial" w:cs="Arial"/>
                <w:sz w:val="20"/>
                <w:szCs w:val="20"/>
              </w:rPr>
              <w:t>UNA LINGUA PER COMPRENDERCI</w:t>
            </w:r>
          </w:p>
        </w:tc>
        <w:tc>
          <w:tcPr>
            <w:tcW w:w="6946" w:type="dxa"/>
            <w:tcBorders>
              <w:top w:val="single" w:sz="4" w:space="0" w:color="000000"/>
              <w:left w:val="single" w:sz="4" w:space="0" w:color="000000"/>
              <w:bottom w:val="single" w:sz="4" w:space="0" w:color="000000"/>
              <w:right w:val="single" w:sz="4" w:space="0" w:color="000000"/>
            </w:tcBorders>
          </w:tcPr>
          <w:p w:rsidR="00694494" w:rsidRDefault="00694494" w:rsidP="00B52DDC">
            <w:pPr>
              <w:pStyle w:val="NormaleWeb"/>
              <w:tabs>
                <w:tab w:val="left" w:pos="302"/>
              </w:tabs>
              <w:spacing w:before="0" w:beforeAutospacing="0" w:after="0" w:afterAutospacing="0"/>
              <w:ind w:left="62" w:right="104"/>
              <w:jc w:val="both"/>
              <w:textAlignment w:val="baseline"/>
              <w:rPr>
                <w:sz w:val="22"/>
                <w:szCs w:val="22"/>
              </w:rPr>
            </w:pPr>
            <w:r w:rsidRPr="009605AC">
              <w:rPr>
                <w:sz w:val="22"/>
                <w:szCs w:val="22"/>
              </w:rPr>
              <w:t>DOCENTE/ESPERTO</w:t>
            </w:r>
            <w:r>
              <w:rPr>
                <w:sz w:val="22"/>
                <w:szCs w:val="22"/>
              </w:rPr>
              <w:t xml:space="preserve"> IN DIDATTICA DELLA LINGUA INGLESE</w:t>
            </w:r>
          </w:p>
          <w:p w:rsidR="00694494" w:rsidRPr="00FC2DC4" w:rsidRDefault="00694494" w:rsidP="00694494">
            <w:pPr>
              <w:pStyle w:val="NormaleWeb"/>
              <w:numPr>
                <w:ilvl w:val="0"/>
                <w:numId w:val="55"/>
              </w:numPr>
              <w:tabs>
                <w:tab w:val="left" w:pos="252"/>
              </w:tabs>
              <w:spacing w:before="0" w:beforeAutospacing="0" w:after="0" w:afterAutospacing="0"/>
              <w:ind w:right="140"/>
              <w:jc w:val="both"/>
              <w:textAlignment w:val="baseline"/>
              <w:rPr>
                <w:color w:val="000000"/>
                <w:sz w:val="22"/>
                <w:szCs w:val="22"/>
              </w:rPr>
            </w:pPr>
            <w:r w:rsidRPr="00FC2DC4">
              <w:rPr>
                <w:color w:val="000000"/>
                <w:sz w:val="22"/>
                <w:szCs w:val="22"/>
              </w:rPr>
              <w:t xml:space="preserve">Esperto madrelingua </w:t>
            </w:r>
            <w:r>
              <w:rPr>
                <w:color w:val="000000"/>
                <w:sz w:val="22"/>
                <w:szCs w:val="22"/>
              </w:rPr>
              <w:t xml:space="preserve">(requisito con precedenza nella formulazione della graduatoria) </w:t>
            </w:r>
            <w:r w:rsidRPr="00FC2DC4">
              <w:rPr>
                <w:color w:val="000000"/>
                <w:sz w:val="22"/>
                <w:szCs w:val="22"/>
              </w:rPr>
              <w:t xml:space="preserve">o </w:t>
            </w:r>
            <w:r>
              <w:rPr>
                <w:color w:val="000000"/>
                <w:sz w:val="22"/>
                <w:szCs w:val="22"/>
              </w:rPr>
              <w:t xml:space="preserve">in possesso di </w:t>
            </w:r>
            <w:r w:rsidRPr="00FC2DC4">
              <w:rPr>
                <w:color w:val="000000"/>
                <w:sz w:val="22"/>
                <w:szCs w:val="22"/>
              </w:rPr>
              <w:t xml:space="preserve">Laurea in lingue </w:t>
            </w:r>
            <w:r>
              <w:rPr>
                <w:color w:val="000000"/>
                <w:sz w:val="22"/>
                <w:szCs w:val="22"/>
              </w:rPr>
              <w:t>specialista in lingua inglese.</w:t>
            </w:r>
          </w:p>
          <w:p w:rsidR="00694494" w:rsidRPr="00FC2DC4" w:rsidRDefault="00694494" w:rsidP="00694494">
            <w:pPr>
              <w:pStyle w:val="NormaleWeb"/>
              <w:numPr>
                <w:ilvl w:val="0"/>
                <w:numId w:val="55"/>
              </w:numPr>
              <w:tabs>
                <w:tab w:val="left" w:pos="302"/>
              </w:tabs>
              <w:spacing w:before="0" w:beforeAutospacing="0" w:after="0" w:afterAutospacing="0"/>
              <w:ind w:right="97"/>
              <w:jc w:val="both"/>
              <w:textAlignment w:val="baseline"/>
              <w:rPr>
                <w:color w:val="000000"/>
                <w:sz w:val="22"/>
                <w:szCs w:val="22"/>
              </w:rPr>
            </w:pPr>
            <w:r w:rsidRPr="00FC2DC4">
              <w:rPr>
                <w:color w:val="000000"/>
                <w:sz w:val="22"/>
                <w:szCs w:val="22"/>
              </w:rPr>
              <w:t xml:space="preserve">Esperienza documentata in </w:t>
            </w:r>
            <w:r w:rsidRPr="00FC2DC4">
              <w:rPr>
                <w:i/>
                <w:iCs/>
                <w:color w:val="000000"/>
                <w:sz w:val="22"/>
                <w:szCs w:val="22"/>
              </w:rPr>
              <w:t xml:space="preserve">cooperative </w:t>
            </w:r>
            <w:proofErr w:type="spellStart"/>
            <w:r w:rsidRPr="00FC2DC4">
              <w:rPr>
                <w:i/>
                <w:iCs/>
                <w:color w:val="000000"/>
                <w:sz w:val="22"/>
                <w:szCs w:val="22"/>
              </w:rPr>
              <w:t>learning</w:t>
            </w:r>
            <w:proofErr w:type="spellEnd"/>
            <w:r w:rsidRPr="00FC2DC4">
              <w:rPr>
                <w:i/>
                <w:iCs/>
                <w:color w:val="000000"/>
                <w:sz w:val="22"/>
                <w:szCs w:val="22"/>
              </w:rPr>
              <w:t xml:space="preserve"> </w:t>
            </w:r>
            <w:r w:rsidRPr="00FC2DC4">
              <w:rPr>
                <w:color w:val="000000"/>
                <w:sz w:val="22"/>
                <w:szCs w:val="22"/>
              </w:rPr>
              <w:t>e metodologie interattive e laboratoriali</w:t>
            </w:r>
            <w:r>
              <w:rPr>
                <w:color w:val="000000"/>
                <w:sz w:val="22"/>
                <w:szCs w:val="22"/>
              </w:rPr>
              <w:t>.</w:t>
            </w:r>
          </w:p>
          <w:p w:rsidR="00694494" w:rsidRPr="00B311C7" w:rsidRDefault="00694494" w:rsidP="00694494">
            <w:pPr>
              <w:pStyle w:val="NormaleWeb"/>
              <w:numPr>
                <w:ilvl w:val="0"/>
                <w:numId w:val="55"/>
              </w:numPr>
              <w:tabs>
                <w:tab w:val="left" w:pos="302"/>
              </w:tabs>
              <w:spacing w:before="0" w:beforeAutospacing="0" w:after="0" w:afterAutospacing="0"/>
              <w:ind w:right="104"/>
              <w:jc w:val="both"/>
              <w:textAlignment w:val="baseline"/>
              <w:rPr>
                <w:sz w:val="22"/>
                <w:szCs w:val="22"/>
                <w:lang w:val="en-US"/>
              </w:rPr>
            </w:pPr>
            <w:r w:rsidRPr="00FC2DC4">
              <w:rPr>
                <w:color w:val="000000"/>
                <w:sz w:val="22"/>
                <w:szCs w:val="22"/>
              </w:rPr>
              <w:t xml:space="preserve">Esperienza documentata nelle TIC e negli strumenti web 2.0 (ad es. </w:t>
            </w:r>
            <w:proofErr w:type="spellStart"/>
            <w:r w:rsidRPr="00FC2DC4">
              <w:rPr>
                <w:color w:val="000000"/>
                <w:sz w:val="22"/>
                <w:szCs w:val="22"/>
                <w:lang w:val="en-US"/>
              </w:rPr>
              <w:t>Padlet</w:t>
            </w:r>
            <w:proofErr w:type="spellEnd"/>
            <w:r w:rsidRPr="00FC2DC4">
              <w:rPr>
                <w:color w:val="000000"/>
                <w:sz w:val="22"/>
                <w:szCs w:val="22"/>
                <w:lang w:val="en-US"/>
              </w:rPr>
              <w:t xml:space="preserve">, Google Docs, Google Forms, </w:t>
            </w:r>
            <w:proofErr w:type="spellStart"/>
            <w:r w:rsidRPr="00FC2DC4">
              <w:rPr>
                <w:color w:val="000000"/>
                <w:sz w:val="22"/>
                <w:szCs w:val="22"/>
                <w:lang w:val="en-US"/>
              </w:rPr>
              <w:t>Smore</w:t>
            </w:r>
            <w:proofErr w:type="spellEnd"/>
            <w:r w:rsidRPr="00FC2DC4">
              <w:rPr>
                <w:color w:val="000000"/>
                <w:sz w:val="22"/>
                <w:szCs w:val="22"/>
                <w:lang w:val="en-US"/>
              </w:rPr>
              <w:t xml:space="preserve">; </w:t>
            </w:r>
            <w:proofErr w:type="spellStart"/>
            <w:r w:rsidRPr="00FC2DC4">
              <w:rPr>
                <w:color w:val="000000"/>
                <w:sz w:val="22"/>
                <w:szCs w:val="22"/>
                <w:lang w:val="en-US"/>
              </w:rPr>
              <w:t>Animoto</w:t>
            </w:r>
            <w:proofErr w:type="spellEnd"/>
            <w:r w:rsidRPr="00FC2DC4">
              <w:rPr>
                <w:color w:val="000000"/>
                <w:sz w:val="22"/>
                <w:szCs w:val="22"/>
                <w:lang w:val="en-US"/>
              </w:rPr>
              <w:t xml:space="preserve">, </w:t>
            </w:r>
            <w:proofErr w:type="spellStart"/>
            <w:r w:rsidRPr="00FC2DC4">
              <w:rPr>
                <w:color w:val="000000"/>
                <w:sz w:val="22"/>
                <w:szCs w:val="22"/>
                <w:lang w:val="en-US"/>
              </w:rPr>
              <w:t>Prezi</w:t>
            </w:r>
            <w:proofErr w:type="spellEnd"/>
            <w:r w:rsidRPr="00FC2DC4">
              <w:rPr>
                <w:color w:val="000000"/>
                <w:sz w:val="22"/>
                <w:szCs w:val="22"/>
                <w:lang w:val="en-US"/>
              </w:rPr>
              <w:t xml:space="preserve">, </w:t>
            </w:r>
            <w:proofErr w:type="spellStart"/>
            <w:r w:rsidRPr="00FC2DC4">
              <w:rPr>
                <w:color w:val="000000"/>
                <w:sz w:val="22"/>
                <w:szCs w:val="22"/>
                <w:lang w:val="en-US"/>
              </w:rPr>
              <w:t>AdobeSlate</w:t>
            </w:r>
            <w:proofErr w:type="spellEnd"/>
            <w:r w:rsidRPr="00FC2DC4">
              <w:rPr>
                <w:color w:val="000000"/>
                <w:sz w:val="22"/>
                <w:szCs w:val="22"/>
                <w:lang w:val="en-US"/>
              </w:rPr>
              <w:t xml:space="preserve">, </w:t>
            </w:r>
            <w:proofErr w:type="spellStart"/>
            <w:r w:rsidRPr="00FC2DC4">
              <w:rPr>
                <w:color w:val="000000"/>
                <w:sz w:val="22"/>
                <w:szCs w:val="22"/>
                <w:lang w:val="en-US"/>
              </w:rPr>
              <w:t>Mosaically</w:t>
            </w:r>
            <w:proofErr w:type="spellEnd"/>
            <w:r w:rsidRPr="00FC2DC4">
              <w:rPr>
                <w:color w:val="000000"/>
                <w:sz w:val="22"/>
                <w:szCs w:val="22"/>
                <w:lang w:val="en-US"/>
              </w:rPr>
              <w:t xml:space="preserve">, Sway, Canvas, </w:t>
            </w:r>
            <w:proofErr w:type="spellStart"/>
            <w:r w:rsidRPr="00FC2DC4">
              <w:rPr>
                <w:color w:val="000000"/>
                <w:sz w:val="22"/>
                <w:szCs w:val="22"/>
                <w:lang w:val="en-US"/>
              </w:rPr>
              <w:t>Tackk</w:t>
            </w:r>
            <w:proofErr w:type="spellEnd"/>
            <w:r w:rsidRPr="00FC2DC4">
              <w:rPr>
                <w:color w:val="000000"/>
                <w:sz w:val="22"/>
                <w:szCs w:val="22"/>
                <w:lang w:val="en-US"/>
              </w:rPr>
              <w:t xml:space="preserve">, </w:t>
            </w:r>
            <w:proofErr w:type="spellStart"/>
            <w:r w:rsidRPr="00FC2DC4">
              <w:rPr>
                <w:color w:val="000000"/>
                <w:sz w:val="22"/>
                <w:szCs w:val="22"/>
                <w:lang w:val="en-US"/>
              </w:rPr>
              <w:t>PiktoChart</w:t>
            </w:r>
            <w:proofErr w:type="spellEnd"/>
            <w:r w:rsidRPr="00FC2DC4">
              <w:rPr>
                <w:color w:val="000000"/>
                <w:sz w:val="22"/>
                <w:szCs w:val="22"/>
                <w:lang w:val="en-US"/>
              </w:rPr>
              <w:t xml:space="preserve">, </w:t>
            </w:r>
            <w:proofErr w:type="spellStart"/>
            <w:r w:rsidRPr="00FC2DC4">
              <w:rPr>
                <w:color w:val="000000"/>
                <w:sz w:val="22"/>
                <w:szCs w:val="22"/>
                <w:lang w:val="en-US"/>
              </w:rPr>
              <w:t>Pinterest</w:t>
            </w:r>
            <w:proofErr w:type="spellEnd"/>
            <w:r w:rsidRPr="00FC2DC4">
              <w:rPr>
                <w:color w:val="000000"/>
                <w:sz w:val="22"/>
                <w:szCs w:val="22"/>
                <w:lang w:val="en-US"/>
              </w:rPr>
              <w:t xml:space="preserve"> Wall, etc..);</w:t>
            </w:r>
            <w:r w:rsidRPr="00FC2DC4">
              <w:rPr>
                <w:sz w:val="22"/>
                <w:szCs w:val="22"/>
                <w:lang w:val="en-US"/>
              </w:rPr>
              <w:t xml:space="preserve">                                                                                          </w:t>
            </w:r>
          </w:p>
          <w:p w:rsidR="00694494" w:rsidRPr="00B311C7" w:rsidRDefault="00694494" w:rsidP="00B52DDC">
            <w:pPr>
              <w:pStyle w:val="NormaleWeb"/>
              <w:tabs>
                <w:tab w:val="left" w:pos="227"/>
                <w:tab w:val="left" w:pos="302"/>
              </w:tabs>
              <w:spacing w:before="0" w:beforeAutospacing="0" w:after="0" w:afterAutospacing="0"/>
              <w:ind w:left="62" w:right="99"/>
              <w:jc w:val="both"/>
              <w:textAlignment w:val="baseline"/>
              <w:rPr>
                <w:color w:val="000000"/>
                <w:sz w:val="22"/>
                <w:szCs w:val="22"/>
                <w:lang w:val="en-US"/>
              </w:rPr>
            </w:pPr>
          </w:p>
        </w:tc>
      </w:tr>
    </w:tbl>
    <w:p w:rsidR="00694494" w:rsidRPr="00B311C7" w:rsidRDefault="00694494" w:rsidP="00694494">
      <w:pPr>
        <w:spacing w:before="3" w:line="190" w:lineRule="exact"/>
        <w:rPr>
          <w:sz w:val="19"/>
          <w:szCs w:val="19"/>
        </w:rPr>
      </w:pPr>
    </w:p>
    <w:p w:rsidR="00694494" w:rsidRDefault="00694494" w:rsidP="00694494">
      <w:pPr>
        <w:jc w:val="right"/>
      </w:pPr>
    </w:p>
    <w:p w:rsidR="00694494" w:rsidRPr="003954AA" w:rsidRDefault="00694494" w:rsidP="00694494">
      <w:pPr>
        <w:pStyle w:val="NormaleWeb"/>
        <w:spacing w:before="92" w:beforeAutospacing="0" w:after="0" w:afterAutospacing="0"/>
        <w:ind w:left="213"/>
        <w:jc w:val="both"/>
        <w:rPr>
          <w:b/>
          <w:color w:val="548DD4" w:themeColor="text2" w:themeTint="99"/>
          <w:sz w:val="22"/>
          <w:szCs w:val="22"/>
        </w:rPr>
      </w:pPr>
      <w:r w:rsidRPr="002226E5">
        <w:rPr>
          <w:sz w:val="22"/>
          <w:szCs w:val="22"/>
        </w:rPr>
        <w:t>La graduatoria sarà redatta sulla base delle seguenti griglie di valutazione:</w:t>
      </w:r>
      <w:r w:rsidRPr="003954AA">
        <w:rPr>
          <w:b/>
          <w:color w:val="548DD4" w:themeColor="text2" w:themeTint="99"/>
          <w:sz w:val="22"/>
          <w:szCs w:val="22"/>
        </w:rPr>
        <w:t xml:space="preserve"> </w:t>
      </w:r>
    </w:p>
    <w:p w:rsidR="00AF6C70" w:rsidRPr="00FC2DC4" w:rsidRDefault="00AF6C70" w:rsidP="00A423A7">
      <w:pPr>
        <w:pStyle w:val="Corpodeltesto"/>
        <w:numPr>
          <w:ilvl w:val="0"/>
          <w:numId w:val="60"/>
        </w:numPr>
        <w:tabs>
          <w:tab w:val="left" w:pos="369"/>
        </w:tabs>
        <w:autoSpaceDE/>
        <w:autoSpaceDN/>
        <w:spacing w:line="276" w:lineRule="auto"/>
        <w:jc w:val="both"/>
        <w:rPr>
          <w:rFonts w:ascii="Times New Roman" w:hAnsi="Times New Roman" w:cs="Times New Roman"/>
          <w:b/>
          <w:color w:val="548DD4" w:themeColor="text2" w:themeTint="99"/>
          <w:sz w:val="22"/>
          <w:szCs w:val="22"/>
        </w:rPr>
      </w:pPr>
      <w:proofErr w:type="spellStart"/>
      <w:r w:rsidRPr="00FC2DC4">
        <w:rPr>
          <w:rFonts w:ascii="Times New Roman" w:hAnsi="Times New Roman" w:cs="Times New Roman"/>
          <w:b/>
          <w:color w:val="548DD4" w:themeColor="text2" w:themeTint="99"/>
          <w:spacing w:val="-1"/>
          <w:sz w:val="22"/>
          <w:szCs w:val="22"/>
        </w:rPr>
        <w:t>Titoli</w:t>
      </w:r>
      <w:proofErr w:type="spellEnd"/>
      <w:r w:rsidRPr="00FC2DC4">
        <w:rPr>
          <w:rFonts w:ascii="Times New Roman" w:hAnsi="Times New Roman" w:cs="Times New Roman"/>
          <w:b/>
          <w:color w:val="548DD4" w:themeColor="text2" w:themeTint="99"/>
          <w:spacing w:val="-1"/>
          <w:sz w:val="22"/>
          <w:szCs w:val="22"/>
        </w:rPr>
        <w:t xml:space="preserve"> </w:t>
      </w:r>
      <w:proofErr w:type="spellStart"/>
      <w:r w:rsidRPr="00FC2DC4">
        <w:rPr>
          <w:rFonts w:ascii="Times New Roman" w:hAnsi="Times New Roman" w:cs="Times New Roman"/>
          <w:b/>
          <w:color w:val="548DD4" w:themeColor="text2" w:themeTint="99"/>
          <w:spacing w:val="-1"/>
          <w:sz w:val="22"/>
          <w:szCs w:val="22"/>
        </w:rPr>
        <w:t>Culturali</w:t>
      </w:r>
      <w:proofErr w:type="spellEnd"/>
      <w:r w:rsidRPr="00FC2DC4">
        <w:rPr>
          <w:rFonts w:ascii="Times New Roman" w:hAnsi="Times New Roman" w:cs="Times New Roman"/>
          <w:b/>
          <w:color w:val="548DD4" w:themeColor="text2" w:themeTint="99"/>
          <w:spacing w:val="-1"/>
          <w:sz w:val="22"/>
          <w:szCs w:val="22"/>
        </w:rPr>
        <w:t xml:space="preserve"> </w:t>
      </w:r>
      <w:r w:rsidRPr="00FC2DC4">
        <w:rPr>
          <w:rFonts w:ascii="Times New Roman" w:hAnsi="Times New Roman" w:cs="Times New Roman"/>
          <w:b/>
          <w:color w:val="548DD4" w:themeColor="text2" w:themeTint="99"/>
          <w:sz w:val="22"/>
          <w:szCs w:val="22"/>
        </w:rPr>
        <w:t>(</w:t>
      </w:r>
      <w:proofErr w:type="spellStart"/>
      <w:r w:rsidRPr="00FC2DC4">
        <w:rPr>
          <w:rFonts w:ascii="Times New Roman" w:hAnsi="Times New Roman" w:cs="Times New Roman"/>
          <w:b/>
          <w:color w:val="548DD4" w:themeColor="text2" w:themeTint="99"/>
          <w:sz w:val="22"/>
          <w:szCs w:val="22"/>
        </w:rPr>
        <w:t>massimo</w:t>
      </w:r>
      <w:proofErr w:type="spellEnd"/>
      <w:r w:rsidRPr="00FC2DC4">
        <w:rPr>
          <w:rFonts w:ascii="Times New Roman" w:hAnsi="Times New Roman" w:cs="Times New Roman"/>
          <w:b/>
          <w:color w:val="548DD4" w:themeColor="text2" w:themeTint="99"/>
          <w:spacing w:val="-5"/>
          <w:sz w:val="22"/>
          <w:szCs w:val="22"/>
        </w:rPr>
        <w:t xml:space="preserve"> </w:t>
      </w:r>
      <w:r w:rsidRPr="00FC2DC4">
        <w:rPr>
          <w:rFonts w:ascii="Times New Roman" w:hAnsi="Times New Roman" w:cs="Times New Roman"/>
          <w:b/>
          <w:color w:val="548DD4" w:themeColor="text2" w:themeTint="99"/>
          <w:spacing w:val="-1"/>
          <w:sz w:val="22"/>
          <w:szCs w:val="22"/>
        </w:rPr>
        <w:t xml:space="preserve">15 </w:t>
      </w:r>
      <w:r w:rsidRPr="00FC2DC4">
        <w:rPr>
          <w:rFonts w:ascii="Times New Roman" w:hAnsi="Times New Roman" w:cs="Times New Roman"/>
          <w:b/>
          <w:color w:val="548DD4" w:themeColor="text2" w:themeTint="99"/>
          <w:spacing w:val="-2"/>
          <w:sz w:val="22"/>
          <w:szCs w:val="22"/>
        </w:rPr>
        <w:t>pun</w:t>
      </w:r>
      <w:r w:rsidRPr="00FC2DC4">
        <w:rPr>
          <w:rFonts w:ascii="Times New Roman" w:hAnsi="Times New Roman" w:cs="Times New Roman"/>
          <w:b/>
          <w:color w:val="548DD4" w:themeColor="text2" w:themeTint="99"/>
          <w:sz w:val="22"/>
          <w:szCs w:val="22"/>
        </w:rPr>
        <w:t>ti</w:t>
      </w:r>
      <w:r w:rsidRPr="00FC2DC4">
        <w:rPr>
          <w:rFonts w:ascii="Times New Roman" w:hAnsi="Times New Roman" w:cs="Times New Roman"/>
          <w:b/>
          <w:color w:val="548DD4" w:themeColor="text2" w:themeTint="99"/>
          <w:spacing w:val="-1"/>
          <w:sz w:val="22"/>
          <w:szCs w:val="22"/>
        </w:rPr>
        <w:t>):</w:t>
      </w:r>
    </w:p>
    <w:tbl>
      <w:tblPr>
        <w:tblStyle w:val="Grigliatabella"/>
        <w:tblW w:w="0" w:type="auto"/>
        <w:jc w:val="center"/>
        <w:tblLook w:val="04A0"/>
      </w:tblPr>
      <w:tblGrid>
        <w:gridCol w:w="683"/>
        <w:gridCol w:w="2346"/>
        <w:gridCol w:w="1475"/>
        <w:gridCol w:w="1117"/>
        <w:gridCol w:w="2817"/>
        <w:gridCol w:w="1416"/>
      </w:tblGrid>
      <w:tr w:rsidR="00AF6C70" w:rsidRPr="00FC2DC4" w:rsidTr="00AF6C70">
        <w:trPr>
          <w:trHeight w:val="1238"/>
          <w:tblHeader/>
          <w:jc w:val="center"/>
        </w:trPr>
        <w:tc>
          <w:tcPr>
            <w:tcW w:w="683" w:type="dxa"/>
            <w:tcBorders>
              <w:top w:val="single" w:sz="4" w:space="0" w:color="FFFFFF" w:themeColor="background1"/>
              <w:left w:val="single" w:sz="4" w:space="0" w:color="FFFFFF" w:themeColor="background1"/>
            </w:tcBorders>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2351" w:type="dxa"/>
            <w:shd w:val="clear" w:color="auto" w:fill="B8CCE4" w:themeFill="accent1" w:themeFillTint="66"/>
          </w:tcPr>
          <w:p w:rsidR="00AF6C70" w:rsidRPr="00FC2DC4" w:rsidRDefault="00AF6C70" w:rsidP="00AF6C70">
            <w:pPr>
              <w:autoSpaceDE w:val="0"/>
              <w:autoSpaceDN w:val="0"/>
              <w:adjustRightInd w:val="0"/>
              <w:spacing w:line="276" w:lineRule="auto"/>
              <w:jc w:val="center"/>
              <w:rPr>
                <w:rFonts w:ascii="Times New Roman" w:hAnsi="Times New Roman" w:cs="Times New Roman"/>
                <w:b/>
                <w:bCs/>
              </w:rPr>
            </w:pPr>
            <w:proofErr w:type="spellStart"/>
            <w:r w:rsidRPr="00FC2DC4">
              <w:rPr>
                <w:rFonts w:ascii="Times New Roman" w:hAnsi="Times New Roman" w:cs="Times New Roman"/>
                <w:b/>
                <w:bCs/>
              </w:rPr>
              <w:t>Titolo</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valutabile</w:t>
            </w:r>
            <w:proofErr w:type="spellEnd"/>
          </w:p>
        </w:tc>
        <w:tc>
          <w:tcPr>
            <w:tcW w:w="1476" w:type="dxa"/>
            <w:shd w:val="clear" w:color="auto" w:fill="B8CCE4" w:themeFill="accent1" w:themeFillTint="66"/>
          </w:tcPr>
          <w:p w:rsidR="00AF6C70" w:rsidRPr="00FC2DC4" w:rsidRDefault="00AF6C70" w:rsidP="00AF6C70">
            <w:pPr>
              <w:autoSpaceDE w:val="0"/>
              <w:autoSpaceDN w:val="0"/>
              <w:adjustRightInd w:val="0"/>
              <w:spacing w:line="276" w:lineRule="auto"/>
              <w:jc w:val="center"/>
              <w:rPr>
                <w:rFonts w:ascii="Times New Roman" w:hAnsi="Times New Roman" w:cs="Times New Roman"/>
                <w:b/>
                <w:bCs/>
              </w:rPr>
            </w:pPr>
            <w:proofErr w:type="spellStart"/>
            <w:r w:rsidRPr="00FC2DC4">
              <w:rPr>
                <w:rFonts w:ascii="Times New Roman" w:hAnsi="Times New Roman" w:cs="Times New Roman"/>
                <w:b/>
                <w:bCs/>
              </w:rPr>
              <w:t>Punteggio</w:t>
            </w:r>
            <w:proofErr w:type="spellEnd"/>
          </w:p>
        </w:tc>
        <w:tc>
          <w:tcPr>
            <w:tcW w:w="1118" w:type="dxa"/>
            <w:shd w:val="clear" w:color="auto" w:fill="B8CCE4" w:themeFill="accent1" w:themeFillTint="66"/>
          </w:tcPr>
          <w:p w:rsidR="00AF6C70" w:rsidRPr="00FC2DC4" w:rsidRDefault="00AF6C70" w:rsidP="00AF6C70">
            <w:pPr>
              <w:autoSpaceDE w:val="0"/>
              <w:autoSpaceDN w:val="0"/>
              <w:adjustRightInd w:val="0"/>
              <w:spacing w:line="276" w:lineRule="auto"/>
              <w:jc w:val="center"/>
              <w:rPr>
                <w:rFonts w:ascii="Times New Roman" w:hAnsi="Times New Roman" w:cs="Times New Roman"/>
                <w:b/>
                <w:bCs/>
              </w:rPr>
            </w:pPr>
            <w:proofErr w:type="spellStart"/>
            <w:r w:rsidRPr="00FC2DC4">
              <w:rPr>
                <w:rFonts w:ascii="Times New Roman" w:hAnsi="Times New Roman" w:cs="Times New Roman"/>
                <w:b/>
                <w:bCs/>
              </w:rPr>
              <w:t>Numero</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titoli</w:t>
            </w:r>
            <w:proofErr w:type="spellEnd"/>
          </w:p>
        </w:tc>
        <w:tc>
          <w:tcPr>
            <w:tcW w:w="2825" w:type="dxa"/>
            <w:shd w:val="clear" w:color="auto" w:fill="B8CCE4" w:themeFill="accent1" w:themeFillTint="66"/>
          </w:tcPr>
          <w:p w:rsidR="00AF6C70" w:rsidRPr="00FC2DC4" w:rsidRDefault="00AF6C70" w:rsidP="00AF6C70">
            <w:pPr>
              <w:autoSpaceDE w:val="0"/>
              <w:autoSpaceDN w:val="0"/>
              <w:adjustRightInd w:val="0"/>
              <w:spacing w:line="276" w:lineRule="auto"/>
              <w:jc w:val="center"/>
              <w:rPr>
                <w:rFonts w:ascii="Times New Roman" w:hAnsi="Times New Roman" w:cs="Times New Roman"/>
                <w:b/>
                <w:bCs/>
              </w:rPr>
            </w:pPr>
            <w:proofErr w:type="spellStart"/>
            <w:r w:rsidRPr="00FC2DC4">
              <w:rPr>
                <w:rFonts w:ascii="Times New Roman" w:hAnsi="Times New Roman" w:cs="Times New Roman"/>
                <w:b/>
                <w:bCs/>
              </w:rPr>
              <w:t>Dettaglio</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titoli</w:t>
            </w:r>
            <w:proofErr w:type="spellEnd"/>
          </w:p>
        </w:tc>
        <w:tc>
          <w:tcPr>
            <w:tcW w:w="1416" w:type="dxa"/>
            <w:shd w:val="clear" w:color="auto" w:fill="B8CCE4" w:themeFill="accent1" w:themeFillTint="66"/>
          </w:tcPr>
          <w:p w:rsidR="00AF6C70" w:rsidRPr="00FC2DC4" w:rsidRDefault="00AF6C70" w:rsidP="00AF6C70">
            <w:pPr>
              <w:autoSpaceDE w:val="0"/>
              <w:autoSpaceDN w:val="0"/>
              <w:adjustRightInd w:val="0"/>
              <w:spacing w:line="276" w:lineRule="auto"/>
              <w:jc w:val="center"/>
              <w:rPr>
                <w:rFonts w:ascii="Times New Roman" w:hAnsi="Times New Roman" w:cs="Times New Roman"/>
                <w:b/>
                <w:bCs/>
              </w:rPr>
            </w:pPr>
            <w:proofErr w:type="spellStart"/>
            <w:r w:rsidRPr="00FC2DC4">
              <w:rPr>
                <w:rFonts w:ascii="Times New Roman" w:hAnsi="Times New Roman" w:cs="Times New Roman"/>
                <w:b/>
                <w:bCs/>
              </w:rPr>
              <w:t>Punteggio</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assegnato</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dalla</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commissione</w:t>
            </w:r>
            <w:proofErr w:type="spellEnd"/>
          </w:p>
        </w:tc>
      </w:tr>
      <w:tr w:rsidR="00AF6C70" w:rsidRPr="00FC2DC4" w:rsidTr="00AF6C70">
        <w:trPr>
          <w:trHeight w:val="627"/>
          <w:jc w:val="center"/>
        </w:trPr>
        <w:tc>
          <w:tcPr>
            <w:tcW w:w="683"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A1</w:t>
            </w:r>
          </w:p>
        </w:tc>
        <w:tc>
          <w:tcPr>
            <w:tcW w:w="2351"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 xml:space="preserve">Master </w:t>
            </w:r>
            <w:proofErr w:type="spellStart"/>
            <w:r>
              <w:rPr>
                <w:rFonts w:ascii="Times New Roman" w:hAnsi="Times New Roman" w:cs="Times New Roman"/>
                <w:bCs/>
              </w:rPr>
              <w:t>universitari</w:t>
            </w:r>
            <w:proofErr w:type="spellEnd"/>
            <w:r>
              <w:rPr>
                <w:rFonts w:ascii="Times New Roman" w:hAnsi="Times New Roman" w:cs="Times New Roman"/>
                <w:bCs/>
              </w:rPr>
              <w:t xml:space="preserve"> </w:t>
            </w:r>
            <w:r w:rsidRPr="00FC2DC4">
              <w:rPr>
                <w:rFonts w:ascii="Times New Roman" w:hAnsi="Times New Roman" w:cs="Times New Roman"/>
                <w:bCs/>
              </w:rPr>
              <w:t xml:space="preserve">(max 1) </w:t>
            </w:r>
          </w:p>
        </w:tc>
        <w:tc>
          <w:tcPr>
            <w:tcW w:w="147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Punti 1</w:t>
            </w:r>
          </w:p>
        </w:tc>
        <w:tc>
          <w:tcPr>
            <w:tcW w:w="1118"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r>
      <w:tr w:rsidR="00AF6C70" w:rsidRPr="00FC2DC4" w:rsidTr="00AF6C70">
        <w:trPr>
          <w:trHeight w:val="531"/>
          <w:jc w:val="center"/>
        </w:trPr>
        <w:tc>
          <w:tcPr>
            <w:tcW w:w="683"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A2</w:t>
            </w:r>
          </w:p>
        </w:tc>
        <w:tc>
          <w:tcPr>
            <w:tcW w:w="2351" w:type="dxa"/>
          </w:tcPr>
          <w:p w:rsidR="00AF6C70" w:rsidRPr="00AF6C70" w:rsidRDefault="00AF6C70" w:rsidP="00AF6C70">
            <w:pPr>
              <w:autoSpaceDE w:val="0"/>
              <w:autoSpaceDN w:val="0"/>
              <w:adjustRightInd w:val="0"/>
              <w:jc w:val="both"/>
              <w:rPr>
                <w:rFonts w:ascii="Times New Roman" w:hAnsi="Times New Roman" w:cs="Times New Roman"/>
                <w:bCs/>
                <w:lang w:val="it-IT"/>
              </w:rPr>
            </w:pPr>
            <w:r w:rsidRPr="00AF6C70">
              <w:rPr>
                <w:rFonts w:ascii="Times New Roman" w:hAnsi="Times New Roman" w:cs="Times New Roman"/>
                <w:bCs/>
                <w:lang w:val="it-IT"/>
              </w:rPr>
              <w:t>Laurea con voto 110 e lode</w:t>
            </w:r>
          </w:p>
        </w:tc>
        <w:tc>
          <w:tcPr>
            <w:tcW w:w="1476" w:type="dxa"/>
          </w:tcPr>
          <w:p w:rsidR="00AF6C70" w:rsidRDefault="00AF6C70" w:rsidP="00AF6C70">
            <w:pPr>
              <w:autoSpaceDE w:val="0"/>
              <w:autoSpaceDN w:val="0"/>
              <w:adjustRightInd w:val="0"/>
              <w:jc w:val="both"/>
              <w:rPr>
                <w:rFonts w:ascii="Times New Roman" w:hAnsi="Times New Roman" w:cs="Times New Roman"/>
                <w:bCs/>
              </w:rPr>
            </w:pPr>
            <w:r>
              <w:rPr>
                <w:rFonts w:ascii="Times New Roman" w:hAnsi="Times New Roman" w:cs="Times New Roman"/>
                <w:bCs/>
              </w:rPr>
              <w:t>Punti 10</w:t>
            </w:r>
          </w:p>
        </w:tc>
        <w:tc>
          <w:tcPr>
            <w:tcW w:w="1118" w:type="dxa"/>
          </w:tcPr>
          <w:p w:rsidR="00AF6C70" w:rsidRPr="00FC2DC4" w:rsidRDefault="00AF6C70" w:rsidP="00AF6C70">
            <w:pPr>
              <w:autoSpaceDE w:val="0"/>
              <w:autoSpaceDN w:val="0"/>
              <w:adjustRightInd w:val="0"/>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jc w:val="both"/>
              <w:rPr>
                <w:rFonts w:ascii="Times New Roman" w:hAnsi="Times New Roman" w:cs="Times New Roman"/>
                <w:bCs/>
              </w:rPr>
            </w:pPr>
          </w:p>
        </w:tc>
      </w:tr>
      <w:tr w:rsidR="00AF6C70" w:rsidRPr="00FC2DC4" w:rsidTr="00AF6C70">
        <w:trPr>
          <w:trHeight w:val="627"/>
          <w:jc w:val="center"/>
        </w:trPr>
        <w:tc>
          <w:tcPr>
            <w:tcW w:w="683"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A3</w:t>
            </w:r>
          </w:p>
        </w:tc>
        <w:tc>
          <w:tcPr>
            <w:tcW w:w="2351" w:type="dxa"/>
          </w:tcPr>
          <w:p w:rsidR="00AF6C70" w:rsidRPr="00AF6C70" w:rsidRDefault="00AF6C70" w:rsidP="00AF6C70">
            <w:pPr>
              <w:autoSpaceDE w:val="0"/>
              <w:autoSpaceDN w:val="0"/>
              <w:adjustRightInd w:val="0"/>
              <w:spacing w:line="276" w:lineRule="auto"/>
              <w:jc w:val="both"/>
              <w:rPr>
                <w:rFonts w:ascii="Times New Roman" w:hAnsi="Times New Roman" w:cs="Times New Roman"/>
                <w:bCs/>
                <w:lang w:val="it-IT"/>
              </w:rPr>
            </w:pPr>
            <w:r w:rsidRPr="00AF6C70">
              <w:rPr>
                <w:rFonts w:ascii="Times New Roman" w:hAnsi="Times New Roman" w:cs="Times New Roman"/>
                <w:bCs/>
                <w:lang w:val="it-IT"/>
              </w:rPr>
              <w:t>Laurea con voto da 106 a 110</w:t>
            </w:r>
          </w:p>
        </w:tc>
        <w:tc>
          <w:tcPr>
            <w:tcW w:w="147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Pr>
                <w:rFonts w:ascii="Times New Roman" w:hAnsi="Times New Roman" w:cs="Times New Roman"/>
                <w:bCs/>
              </w:rPr>
              <w:t>Punti 7</w:t>
            </w:r>
          </w:p>
        </w:tc>
        <w:tc>
          <w:tcPr>
            <w:tcW w:w="1118"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r>
      <w:tr w:rsidR="00AF6C70" w:rsidRPr="00FC2DC4" w:rsidTr="00AF6C70">
        <w:trPr>
          <w:trHeight w:val="611"/>
          <w:jc w:val="center"/>
        </w:trPr>
        <w:tc>
          <w:tcPr>
            <w:tcW w:w="683"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A4</w:t>
            </w:r>
          </w:p>
        </w:tc>
        <w:tc>
          <w:tcPr>
            <w:tcW w:w="2351" w:type="dxa"/>
          </w:tcPr>
          <w:p w:rsidR="00AF6C70" w:rsidRPr="00AF6C70" w:rsidRDefault="00AF6C70" w:rsidP="00AF6C70">
            <w:pPr>
              <w:autoSpaceDE w:val="0"/>
              <w:autoSpaceDN w:val="0"/>
              <w:adjustRightInd w:val="0"/>
              <w:spacing w:line="276" w:lineRule="auto"/>
              <w:jc w:val="both"/>
              <w:rPr>
                <w:rFonts w:ascii="Times New Roman" w:hAnsi="Times New Roman" w:cs="Times New Roman"/>
                <w:bCs/>
                <w:lang w:val="it-IT"/>
              </w:rPr>
            </w:pPr>
            <w:r w:rsidRPr="00AF6C70">
              <w:rPr>
                <w:rFonts w:ascii="Times New Roman" w:hAnsi="Times New Roman" w:cs="Times New Roman"/>
                <w:bCs/>
                <w:lang w:val="it-IT"/>
              </w:rPr>
              <w:t>Laurea con voto da 101 a 105</w:t>
            </w:r>
          </w:p>
        </w:tc>
        <w:tc>
          <w:tcPr>
            <w:tcW w:w="147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Punti 5</w:t>
            </w:r>
          </w:p>
        </w:tc>
        <w:tc>
          <w:tcPr>
            <w:tcW w:w="1118"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r>
      <w:tr w:rsidR="00AF6C70" w:rsidRPr="00FC2DC4" w:rsidTr="00AF6C70">
        <w:trPr>
          <w:trHeight w:val="627"/>
          <w:jc w:val="center"/>
        </w:trPr>
        <w:tc>
          <w:tcPr>
            <w:tcW w:w="683"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lastRenderedPageBreak/>
              <w:t>A5</w:t>
            </w:r>
          </w:p>
        </w:tc>
        <w:tc>
          <w:tcPr>
            <w:tcW w:w="2351" w:type="dxa"/>
          </w:tcPr>
          <w:p w:rsidR="00AF6C70" w:rsidRPr="00AF6C70" w:rsidRDefault="00AF6C70" w:rsidP="00AF6C70">
            <w:pPr>
              <w:autoSpaceDE w:val="0"/>
              <w:autoSpaceDN w:val="0"/>
              <w:adjustRightInd w:val="0"/>
              <w:spacing w:line="276" w:lineRule="auto"/>
              <w:jc w:val="both"/>
              <w:rPr>
                <w:rFonts w:ascii="Times New Roman" w:hAnsi="Times New Roman" w:cs="Times New Roman"/>
                <w:bCs/>
                <w:lang w:val="it-IT"/>
              </w:rPr>
            </w:pPr>
            <w:r w:rsidRPr="00AF6C70">
              <w:rPr>
                <w:rFonts w:ascii="Times New Roman" w:hAnsi="Times New Roman" w:cs="Times New Roman"/>
                <w:bCs/>
                <w:lang w:val="it-IT"/>
              </w:rPr>
              <w:t>Laurea con voto dal 91 fino a 100</w:t>
            </w:r>
          </w:p>
        </w:tc>
        <w:tc>
          <w:tcPr>
            <w:tcW w:w="147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 xml:space="preserve">Punti 4 </w:t>
            </w:r>
          </w:p>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1118"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r>
      <w:tr w:rsidR="00AF6C70" w:rsidRPr="00FC2DC4" w:rsidTr="00AF6C70">
        <w:trPr>
          <w:trHeight w:val="531"/>
          <w:jc w:val="center"/>
        </w:trPr>
        <w:tc>
          <w:tcPr>
            <w:tcW w:w="683"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Pr>
                <w:rFonts w:ascii="Times New Roman" w:hAnsi="Times New Roman" w:cs="Times New Roman"/>
                <w:bCs/>
              </w:rPr>
              <w:t>A6</w:t>
            </w:r>
          </w:p>
        </w:tc>
        <w:tc>
          <w:tcPr>
            <w:tcW w:w="2351" w:type="dxa"/>
          </w:tcPr>
          <w:p w:rsidR="00AF6C70" w:rsidRPr="00AF6C70" w:rsidRDefault="00AF6C70" w:rsidP="00AF6C70">
            <w:pPr>
              <w:autoSpaceDE w:val="0"/>
              <w:autoSpaceDN w:val="0"/>
              <w:adjustRightInd w:val="0"/>
              <w:jc w:val="both"/>
              <w:rPr>
                <w:rFonts w:ascii="Times New Roman" w:hAnsi="Times New Roman" w:cs="Times New Roman"/>
                <w:bCs/>
                <w:lang w:val="it-IT"/>
              </w:rPr>
            </w:pPr>
            <w:r w:rsidRPr="00AF6C70">
              <w:rPr>
                <w:rFonts w:ascii="Times New Roman" w:hAnsi="Times New Roman" w:cs="Times New Roman"/>
                <w:bCs/>
                <w:lang w:val="it-IT"/>
              </w:rPr>
              <w:t>Laurea con voto dal 66 fino a 90</w:t>
            </w:r>
          </w:p>
        </w:tc>
        <w:tc>
          <w:tcPr>
            <w:tcW w:w="1476" w:type="dxa"/>
          </w:tcPr>
          <w:p w:rsidR="00AF6C70" w:rsidRPr="00FC2DC4" w:rsidRDefault="00AF6C70" w:rsidP="00AF6C70">
            <w:pPr>
              <w:autoSpaceDE w:val="0"/>
              <w:autoSpaceDN w:val="0"/>
              <w:adjustRightInd w:val="0"/>
              <w:jc w:val="both"/>
              <w:rPr>
                <w:rFonts w:ascii="Times New Roman" w:hAnsi="Times New Roman" w:cs="Times New Roman"/>
                <w:bCs/>
              </w:rPr>
            </w:pPr>
            <w:r>
              <w:rPr>
                <w:rFonts w:ascii="Times New Roman" w:hAnsi="Times New Roman" w:cs="Times New Roman"/>
                <w:bCs/>
              </w:rPr>
              <w:t>Punti 3</w:t>
            </w:r>
          </w:p>
        </w:tc>
        <w:tc>
          <w:tcPr>
            <w:tcW w:w="1118" w:type="dxa"/>
          </w:tcPr>
          <w:p w:rsidR="00AF6C70" w:rsidRPr="00FC2DC4" w:rsidRDefault="00AF6C70" w:rsidP="00AF6C70">
            <w:pPr>
              <w:autoSpaceDE w:val="0"/>
              <w:autoSpaceDN w:val="0"/>
              <w:adjustRightInd w:val="0"/>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jc w:val="both"/>
              <w:rPr>
                <w:rFonts w:ascii="Times New Roman" w:hAnsi="Times New Roman" w:cs="Times New Roman"/>
                <w:bCs/>
              </w:rPr>
            </w:pPr>
          </w:p>
        </w:tc>
      </w:tr>
      <w:tr w:rsidR="00AF6C70" w:rsidRPr="00FC2DC4" w:rsidTr="00AF6C70">
        <w:trPr>
          <w:trHeight w:val="306"/>
          <w:jc w:val="center"/>
        </w:trPr>
        <w:tc>
          <w:tcPr>
            <w:tcW w:w="683"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A7</w:t>
            </w:r>
          </w:p>
        </w:tc>
        <w:tc>
          <w:tcPr>
            <w:tcW w:w="2351"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roofErr w:type="spellStart"/>
            <w:r w:rsidRPr="00FC2DC4">
              <w:rPr>
                <w:rFonts w:ascii="Times New Roman" w:hAnsi="Times New Roman" w:cs="Times New Roman"/>
                <w:bCs/>
              </w:rPr>
              <w:t>Laurea</w:t>
            </w:r>
            <w:proofErr w:type="spellEnd"/>
            <w:r w:rsidRPr="00FC2DC4">
              <w:rPr>
                <w:rFonts w:ascii="Times New Roman" w:hAnsi="Times New Roman" w:cs="Times New Roman"/>
                <w:bCs/>
              </w:rPr>
              <w:t xml:space="preserve"> </w:t>
            </w:r>
            <w:proofErr w:type="spellStart"/>
            <w:r w:rsidRPr="00FC2DC4">
              <w:rPr>
                <w:rFonts w:ascii="Times New Roman" w:hAnsi="Times New Roman" w:cs="Times New Roman"/>
                <w:bCs/>
              </w:rPr>
              <w:t>triennale</w:t>
            </w:r>
            <w:proofErr w:type="spellEnd"/>
          </w:p>
        </w:tc>
        <w:tc>
          <w:tcPr>
            <w:tcW w:w="147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Punti 3</w:t>
            </w:r>
          </w:p>
        </w:tc>
        <w:tc>
          <w:tcPr>
            <w:tcW w:w="1118"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r>
      <w:tr w:rsidR="00AF6C70" w:rsidRPr="00FC2DC4" w:rsidTr="00AF6C70">
        <w:trPr>
          <w:trHeight w:val="933"/>
          <w:jc w:val="center"/>
        </w:trPr>
        <w:tc>
          <w:tcPr>
            <w:tcW w:w="683"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A8</w:t>
            </w:r>
          </w:p>
        </w:tc>
        <w:tc>
          <w:tcPr>
            <w:tcW w:w="2351" w:type="dxa"/>
          </w:tcPr>
          <w:p w:rsidR="00AF6C70" w:rsidRPr="00AF6C70" w:rsidRDefault="00AF6C70" w:rsidP="00AF6C70">
            <w:pPr>
              <w:autoSpaceDE w:val="0"/>
              <w:autoSpaceDN w:val="0"/>
              <w:adjustRightInd w:val="0"/>
              <w:spacing w:line="276" w:lineRule="auto"/>
              <w:jc w:val="both"/>
              <w:rPr>
                <w:rFonts w:ascii="Times New Roman" w:hAnsi="Times New Roman" w:cs="Times New Roman"/>
                <w:bCs/>
                <w:lang w:val="it-IT"/>
              </w:rPr>
            </w:pPr>
            <w:r w:rsidRPr="00AF6C70">
              <w:rPr>
                <w:rFonts w:ascii="Times New Roman" w:hAnsi="Times New Roman" w:cs="Times New Roman"/>
                <w:bCs/>
                <w:lang w:val="it-IT"/>
              </w:rPr>
              <w:t>Diploma (nel caso in cui il candidato non sia in possesso di laurea)</w:t>
            </w:r>
          </w:p>
        </w:tc>
        <w:tc>
          <w:tcPr>
            <w:tcW w:w="147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Punti 1</w:t>
            </w:r>
          </w:p>
        </w:tc>
        <w:tc>
          <w:tcPr>
            <w:tcW w:w="1118"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r>
      <w:tr w:rsidR="00AF6C70" w:rsidRPr="00FC2DC4" w:rsidTr="00AF6C70">
        <w:trPr>
          <w:trHeight w:val="611"/>
          <w:jc w:val="center"/>
        </w:trPr>
        <w:tc>
          <w:tcPr>
            <w:tcW w:w="683"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A9</w:t>
            </w:r>
          </w:p>
        </w:tc>
        <w:tc>
          <w:tcPr>
            <w:tcW w:w="2351" w:type="dxa"/>
          </w:tcPr>
          <w:p w:rsidR="00AF6C70" w:rsidRPr="00FC2DC4" w:rsidRDefault="00AF6C70" w:rsidP="00AF6C70">
            <w:pPr>
              <w:autoSpaceDE w:val="0"/>
              <w:autoSpaceDN w:val="0"/>
              <w:adjustRightInd w:val="0"/>
              <w:spacing w:line="276" w:lineRule="auto"/>
              <w:ind w:left="-115" w:right="-164"/>
              <w:jc w:val="both"/>
              <w:rPr>
                <w:rFonts w:ascii="Times New Roman" w:hAnsi="Times New Roman" w:cs="Times New Roman"/>
                <w:bCs/>
              </w:rPr>
            </w:pPr>
            <w:proofErr w:type="spellStart"/>
            <w:r w:rsidRPr="00FC2DC4">
              <w:rPr>
                <w:rFonts w:ascii="Times New Roman" w:hAnsi="Times New Roman" w:cs="Times New Roman"/>
                <w:bCs/>
              </w:rPr>
              <w:t>Competenze</w:t>
            </w:r>
            <w:proofErr w:type="spellEnd"/>
            <w:r w:rsidRPr="00FC2DC4">
              <w:rPr>
                <w:rFonts w:ascii="Times New Roman" w:hAnsi="Times New Roman" w:cs="Times New Roman"/>
                <w:bCs/>
              </w:rPr>
              <w:t xml:space="preserve"> </w:t>
            </w:r>
            <w:proofErr w:type="spellStart"/>
            <w:r w:rsidRPr="00FC2DC4">
              <w:rPr>
                <w:rFonts w:ascii="Times New Roman" w:hAnsi="Times New Roman" w:cs="Times New Roman"/>
                <w:bCs/>
              </w:rPr>
              <w:t>informatiche</w:t>
            </w:r>
            <w:proofErr w:type="spellEnd"/>
            <w:r w:rsidRPr="00FC2DC4">
              <w:rPr>
                <w:rFonts w:ascii="Times New Roman" w:hAnsi="Times New Roman" w:cs="Times New Roman"/>
                <w:bCs/>
              </w:rPr>
              <w:t xml:space="preserve"> </w:t>
            </w:r>
            <w:proofErr w:type="spellStart"/>
            <w:r w:rsidRPr="00FC2DC4">
              <w:rPr>
                <w:rFonts w:ascii="Times New Roman" w:hAnsi="Times New Roman" w:cs="Times New Roman"/>
                <w:bCs/>
              </w:rPr>
              <w:t>documentate</w:t>
            </w:r>
            <w:proofErr w:type="spellEnd"/>
            <w:r w:rsidRPr="00FC2DC4">
              <w:rPr>
                <w:rFonts w:ascii="Times New Roman" w:hAnsi="Times New Roman" w:cs="Times New Roman"/>
                <w:bCs/>
              </w:rPr>
              <w:t xml:space="preserve"> (max 1)</w:t>
            </w:r>
          </w:p>
        </w:tc>
        <w:tc>
          <w:tcPr>
            <w:tcW w:w="147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Punti 1</w:t>
            </w:r>
          </w:p>
        </w:tc>
        <w:tc>
          <w:tcPr>
            <w:tcW w:w="1118"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r>
      <w:tr w:rsidR="00AF6C70" w:rsidRPr="00FC2DC4" w:rsidTr="00AF6C70">
        <w:trPr>
          <w:trHeight w:val="322"/>
          <w:jc w:val="center"/>
        </w:trPr>
        <w:tc>
          <w:tcPr>
            <w:tcW w:w="683"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A10</w:t>
            </w:r>
          </w:p>
        </w:tc>
        <w:tc>
          <w:tcPr>
            <w:tcW w:w="2351" w:type="dxa"/>
          </w:tcPr>
          <w:p w:rsidR="00AF6C70" w:rsidRPr="00FC2DC4" w:rsidRDefault="00AF6C70" w:rsidP="00AF6C70">
            <w:pPr>
              <w:autoSpaceDE w:val="0"/>
              <w:autoSpaceDN w:val="0"/>
              <w:adjustRightInd w:val="0"/>
              <w:spacing w:line="276" w:lineRule="auto"/>
              <w:ind w:left="-115" w:right="-164"/>
              <w:jc w:val="both"/>
              <w:rPr>
                <w:rFonts w:ascii="Times New Roman" w:hAnsi="Times New Roman" w:cs="Times New Roman"/>
                <w:bCs/>
              </w:rPr>
            </w:pPr>
            <w:proofErr w:type="spellStart"/>
            <w:r w:rsidRPr="00FC2DC4">
              <w:rPr>
                <w:rFonts w:ascii="Times New Roman" w:hAnsi="Times New Roman" w:cs="Times New Roman"/>
                <w:bCs/>
              </w:rPr>
              <w:t>Docente</w:t>
            </w:r>
            <w:proofErr w:type="spellEnd"/>
            <w:r w:rsidRPr="00FC2DC4">
              <w:rPr>
                <w:rFonts w:ascii="Times New Roman" w:hAnsi="Times New Roman" w:cs="Times New Roman"/>
                <w:bCs/>
              </w:rPr>
              <w:t xml:space="preserve"> </w:t>
            </w:r>
            <w:proofErr w:type="spellStart"/>
            <w:r w:rsidRPr="00FC2DC4">
              <w:rPr>
                <w:rFonts w:ascii="Times New Roman" w:hAnsi="Times New Roman" w:cs="Times New Roman"/>
                <w:bCs/>
              </w:rPr>
              <w:t>madrelingua</w:t>
            </w:r>
            <w:proofErr w:type="spellEnd"/>
          </w:p>
        </w:tc>
        <w:tc>
          <w:tcPr>
            <w:tcW w:w="147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Punti 15</w:t>
            </w:r>
          </w:p>
        </w:tc>
        <w:tc>
          <w:tcPr>
            <w:tcW w:w="1118"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r>
      <w:tr w:rsidR="00AF6C70" w:rsidRPr="00FC2DC4" w:rsidTr="00AF6C70">
        <w:trPr>
          <w:trHeight w:val="322"/>
          <w:jc w:val="center"/>
        </w:trPr>
        <w:tc>
          <w:tcPr>
            <w:tcW w:w="683" w:type="dxa"/>
          </w:tcPr>
          <w:p w:rsidR="00AF6C70" w:rsidRPr="00FC2DC4" w:rsidRDefault="00AF6C70" w:rsidP="00AF6C70">
            <w:pPr>
              <w:autoSpaceDE w:val="0"/>
              <w:autoSpaceDN w:val="0"/>
              <w:adjustRightInd w:val="0"/>
              <w:spacing w:line="276" w:lineRule="auto"/>
              <w:ind w:left="-115"/>
              <w:jc w:val="both"/>
              <w:rPr>
                <w:rFonts w:ascii="Times New Roman" w:hAnsi="Times New Roman" w:cs="Times New Roman"/>
                <w:bCs/>
              </w:rPr>
            </w:pPr>
            <w:r>
              <w:rPr>
                <w:rFonts w:ascii="Times New Roman" w:hAnsi="Times New Roman" w:cs="Times New Roman"/>
                <w:bCs/>
              </w:rPr>
              <w:t xml:space="preserve">  A11</w:t>
            </w:r>
          </w:p>
        </w:tc>
        <w:tc>
          <w:tcPr>
            <w:tcW w:w="2351" w:type="dxa"/>
          </w:tcPr>
          <w:p w:rsidR="00AF6C70" w:rsidRPr="00AF6C70" w:rsidRDefault="00AF6C70" w:rsidP="00AF6C70">
            <w:pPr>
              <w:autoSpaceDE w:val="0"/>
              <w:autoSpaceDN w:val="0"/>
              <w:adjustRightInd w:val="0"/>
              <w:spacing w:line="276" w:lineRule="auto"/>
              <w:jc w:val="both"/>
              <w:rPr>
                <w:rFonts w:ascii="Times New Roman" w:hAnsi="Times New Roman" w:cs="Times New Roman"/>
                <w:bCs/>
                <w:lang w:val="it-IT"/>
              </w:rPr>
            </w:pPr>
            <w:r w:rsidRPr="00AF6C70">
              <w:rPr>
                <w:rFonts w:ascii="Times New Roman" w:hAnsi="Times New Roman" w:cs="Times New Roman"/>
                <w:bCs/>
                <w:lang w:val="it-IT"/>
              </w:rPr>
              <w:t>Competenze linguistiche documentate di liv. B2 (per i moduli specifici)</w:t>
            </w:r>
            <w:r w:rsidRPr="00AF6C70">
              <w:rPr>
                <w:rFonts w:ascii="Times New Roman" w:hAnsi="Times New Roman" w:cs="Times New Roman"/>
                <w:lang w:val="it-IT"/>
              </w:rPr>
              <w:t xml:space="preserve"> </w:t>
            </w:r>
            <w:r w:rsidRPr="00AF6C70">
              <w:rPr>
                <w:rFonts w:ascii="Times New Roman" w:hAnsi="Times New Roman" w:cs="Times New Roman"/>
                <w:bCs/>
                <w:lang w:val="it-IT"/>
              </w:rPr>
              <w:t>(</w:t>
            </w:r>
            <w:proofErr w:type="spellStart"/>
            <w:r w:rsidRPr="00AF6C70">
              <w:rPr>
                <w:rFonts w:ascii="Times New Roman" w:hAnsi="Times New Roman" w:cs="Times New Roman"/>
                <w:bCs/>
                <w:lang w:val="it-IT"/>
              </w:rPr>
              <w:t>max</w:t>
            </w:r>
            <w:proofErr w:type="spellEnd"/>
            <w:r w:rsidRPr="00AF6C70">
              <w:rPr>
                <w:rFonts w:ascii="Times New Roman" w:hAnsi="Times New Roman" w:cs="Times New Roman"/>
                <w:bCs/>
                <w:lang w:val="it-IT"/>
              </w:rPr>
              <w:t xml:space="preserve"> 1)</w:t>
            </w:r>
          </w:p>
        </w:tc>
        <w:tc>
          <w:tcPr>
            <w:tcW w:w="147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Punti 1</w:t>
            </w:r>
          </w:p>
        </w:tc>
        <w:tc>
          <w:tcPr>
            <w:tcW w:w="1118"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jc w:val="both"/>
              <w:rPr>
                <w:rFonts w:ascii="Times New Roman" w:hAnsi="Times New Roman" w:cs="Times New Roman"/>
                <w:bCs/>
              </w:rPr>
            </w:pPr>
          </w:p>
        </w:tc>
      </w:tr>
      <w:tr w:rsidR="00AF6C70" w:rsidRPr="00FC2DC4" w:rsidTr="00AF6C70">
        <w:trPr>
          <w:trHeight w:val="322"/>
          <w:jc w:val="center"/>
        </w:trPr>
        <w:tc>
          <w:tcPr>
            <w:tcW w:w="683" w:type="dxa"/>
          </w:tcPr>
          <w:p w:rsidR="00AF6C70" w:rsidRPr="00FC2DC4" w:rsidRDefault="00AF6C70" w:rsidP="00AF6C70">
            <w:pPr>
              <w:autoSpaceDE w:val="0"/>
              <w:autoSpaceDN w:val="0"/>
              <w:adjustRightInd w:val="0"/>
              <w:spacing w:line="276" w:lineRule="auto"/>
              <w:ind w:left="-115"/>
              <w:jc w:val="both"/>
              <w:rPr>
                <w:rFonts w:ascii="Times New Roman" w:hAnsi="Times New Roman" w:cs="Times New Roman"/>
                <w:bCs/>
              </w:rPr>
            </w:pPr>
            <w:r>
              <w:rPr>
                <w:rFonts w:ascii="Times New Roman" w:hAnsi="Times New Roman" w:cs="Times New Roman"/>
                <w:bCs/>
              </w:rPr>
              <w:t xml:space="preserve"> A12</w:t>
            </w:r>
          </w:p>
        </w:tc>
        <w:tc>
          <w:tcPr>
            <w:tcW w:w="2351" w:type="dxa"/>
          </w:tcPr>
          <w:p w:rsidR="00AF6C70" w:rsidRPr="00AF6C70" w:rsidRDefault="00AF6C70" w:rsidP="00AF6C70">
            <w:pPr>
              <w:autoSpaceDE w:val="0"/>
              <w:autoSpaceDN w:val="0"/>
              <w:adjustRightInd w:val="0"/>
              <w:spacing w:line="276" w:lineRule="auto"/>
              <w:jc w:val="both"/>
              <w:rPr>
                <w:rFonts w:ascii="Times New Roman" w:hAnsi="Times New Roman" w:cs="Times New Roman"/>
                <w:bCs/>
                <w:lang w:val="it-IT"/>
              </w:rPr>
            </w:pPr>
            <w:r w:rsidRPr="00AF6C70">
              <w:rPr>
                <w:rFonts w:ascii="Times New Roman" w:hAnsi="Times New Roman" w:cs="Times New Roman"/>
                <w:bCs/>
                <w:lang w:val="it-IT"/>
              </w:rPr>
              <w:t>Competenze linguistiche documentate di liv. C1-C2 (per i moduli specifici)</w:t>
            </w:r>
            <w:r w:rsidRPr="00AF6C70">
              <w:rPr>
                <w:rFonts w:ascii="Times New Roman" w:hAnsi="Times New Roman" w:cs="Times New Roman"/>
                <w:lang w:val="it-IT"/>
              </w:rPr>
              <w:t xml:space="preserve"> </w:t>
            </w:r>
            <w:r w:rsidRPr="00AF6C70">
              <w:rPr>
                <w:rFonts w:ascii="Times New Roman" w:hAnsi="Times New Roman" w:cs="Times New Roman"/>
                <w:bCs/>
                <w:lang w:val="it-IT"/>
              </w:rPr>
              <w:t>(</w:t>
            </w:r>
            <w:proofErr w:type="spellStart"/>
            <w:r w:rsidRPr="00AF6C70">
              <w:rPr>
                <w:rFonts w:ascii="Times New Roman" w:hAnsi="Times New Roman" w:cs="Times New Roman"/>
                <w:bCs/>
                <w:lang w:val="it-IT"/>
              </w:rPr>
              <w:t>max</w:t>
            </w:r>
            <w:proofErr w:type="spellEnd"/>
            <w:r w:rsidRPr="00AF6C70">
              <w:rPr>
                <w:rFonts w:ascii="Times New Roman" w:hAnsi="Times New Roman" w:cs="Times New Roman"/>
                <w:bCs/>
                <w:lang w:val="it-IT"/>
              </w:rPr>
              <w:t xml:space="preserve"> 1)</w:t>
            </w:r>
          </w:p>
        </w:tc>
        <w:tc>
          <w:tcPr>
            <w:tcW w:w="1476"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Pr>
                <w:rFonts w:ascii="Times New Roman" w:hAnsi="Times New Roman" w:cs="Times New Roman"/>
                <w:bCs/>
              </w:rPr>
              <w:t>Punti 2</w:t>
            </w:r>
          </w:p>
        </w:tc>
        <w:tc>
          <w:tcPr>
            <w:tcW w:w="1118"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2825" w:type="dxa"/>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
        </w:tc>
        <w:tc>
          <w:tcPr>
            <w:tcW w:w="1416" w:type="dxa"/>
          </w:tcPr>
          <w:p w:rsidR="00AF6C70" w:rsidRPr="00FC2DC4" w:rsidRDefault="00AF6C70" w:rsidP="00AF6C70">
            <w:pPr>
              <w:autoSpaceDE w:val="0"/>
              <w:autoSpaceDN w:val="0"/>
              <w:adjustRightInd w:val="0"/>
              <w:jc w:val="both"/>
              <w:rPr>
                <w:rFonts w:ascii="Times New Roman" w:hAnsi="Times New Roman" w:cs="Times New Roman"/>
                <w:bCs/>
              </w:rPr>
            </w:pPr>
          </w:p>
        </w:tc>
      </w:tr>
    </w:tbl>
    <w:p w:rsidR="00AF6C70" w:rsidRPr="00FC2DC4" w:rsidRDefault="00AF6C70" w:rsidP="00AF6C70">
      <w:pPr>
        <w:autoSpaceDE w:val="0"/>
        <w:autoSpaceDN w:val="0"/>
        <w:adjustRightInd w:val="0"/>
        <w:jc w:val="both"/>
        <w:rPr>
          <w:rFonts w:ascii="Times New Roman" w:hAnsi="Times New Roman" w:cs="Times New Roman"/>
          <w:bCs/>
        </w:rPr>
      </w:pPr>
    </w:p>
    <w:p w:rsidR="00AF6C70" w:rsidRPr="002704DD" w:rsidRDefault="00AF6C70" w:rsidP="00A423A7">
      <w:pPr>
        <w:pStyle w:val="Corpodeltesto"/>
        <w:numPr>
          <w:ilvl w:val="0"/>
          <w:numId w:val="60"/>
        </w:numPr>
        <w:tabs>
          <w:tab w:val="left" w:pos="369"/>
        </w:tabs>
        <w:autoSpaceDE/>
        <w:autoSpaceDN/>
        <w:spacing w:line="276" w:lineRule="auto"/>
        <w:jc w:val="both"/>
        <w:rPr>
          <w:rFonts w:ascii="Times New Roman" w:hAnsi="Times New Roman" w:cs="Times New Roman"/>
          <w:b/>
          <w:color w:val="548DD4" w:themeColor="text2" w:themeTint="99"/>
          <w:sz w:val="22"/>
          <w:szCs w:val="22"/>
          <w:lang w:val="it-IT"/>
        </w:rPr>
      </w:pPr>
      <w:r w:rsidRPr="002704DD">
        <w:rPr>
          <w:rFonts w:ascii="Times New Roman" w:hAnsi="Times New Roman" w:cs="Times New Roman"/>
          <w:b/>
          <w:color w:val="548DD4" w:themeColor="text2" w:themeTint="99"/>
          <w:spacing w:val="-1"/>
          <w:sz w:val="22"/>
          <w:szCs w:val="22"/>
          <w:lang w:val="it-IT"/>
        </w:rPr>
        <w:t xml:space="preserve">Titoli professionali </w:t>
      </w:r>
      <w:r w:rsidRPr="002704DD">
        <w:rPr>
          <w:rFonts w:ascii="Times New Roman" w:hAnsi="Times New Roman" w:cs="Times New Roman"/>
          <w:b/>
          <w:color w:val="548DD4" w:themeColor="text2" w:themeTint="99"/>
          <w:sz w:val="22"/>
          <w:szCs w:val="22"/>
          <w:lang w:val="it-IT"/>
        </w:rPr>
        <w:t>(massimo</w:t>
      </w:r>
      <w:r w:rsidRPr="002704DD">
        <w:rPr>
          <w:rFonts w:ascii="Times New Roman" w:hAnsi="Times New Roman" w:cs="Times New Roman"/>
          <w:b/>
          <w:color w:val="548DD4" w:themeColor="text2" w:themeTint="99"/>
          <w:spacing w:val="-5"/>
          <w:sz w:val="22"/>
          <w:szCs w:val="22"/>
          <w:lang w:val="it-IT"/>
        </w:rPr>
        <w:t xml:space="preserve"> </w:t>
      </w:r>
      <w:r w:rsidRPr="002704DD">
        <w:rPr>
          <w:rFonts w:ascii="Times New Roman" w:hAnsi="Times New Roman" w:cs="Times New Roman"/>
          <w:b/>
          <w:color w:val="548DD4" w:themeColor="text2" w:themeTint="99"/>
          <w:spacing w:val="-1"/>
          <w:sz w:val="22"/>
          <w:szCs w:val="22"/>
          <w:lang w:val="it-IT"/>
        </w:rPr>
        <w:t xml:space="preserve">15 </w:t>
      </w:r>
      <w:r w:rsidRPr="002704DD">
        <w:rPr>
          <w:rFonts w:ascii="Times New Roman" w:hAnsi="Times New Roman" w:cs="Times New Roman"/>
          <w:b/>
          <w:color w:val="548DD4" w:themeColor="text2" w:themeTint="99"/>
          <w:spacing w:val="-2"/>
          <w:sz w:val="22"/>
          <w:szCs w:val="22"/>
          <w:lang w:val="it-IT"/>
        </w:rPr>
        <w:t>pun</w:t>
      </w:r>
      <w:r w:rsidRPr="002704DD">
        <w:rPr>
          <w:rFonts w:ascii="Times New Roman" w:hAnsi="Times New Roman" w:cs="Times New Roman"/>
          <w:b/>
          <w:color w:val="548DD4" w:themeColor="text2" w:themeTint="99"/>
          <w:sz w:val="22"/>
          <w:szCs w:val="22"/>
          <w:lang w:val="it-IT"/>
        </w:rPr>
        <w:t>ti</w:t>
      </w:r>
      <w:r w:rsidRPr="002704DD">
        <w:rPr>
          <w:rFonts w:ascii="Times New Roman" w:hAnsi="Times New Roman" w:cs="Times New Roman"/>
          <w:b/>
          <w:color w:val="548DD4" w:themeColor="text2" w:themeTint="99"/>
          <w:spacing w:val="-1"/>
          <w:sz w:val="22"/>
          <w:szCs w:val="22"/>
          <w:lang w:val="it-IT"/>
        </w:rPr>
        <w:t>):</w:t>
      </w:r>
    </w:p>
    <w:tbl>
      <w:tblPr>
        <w:tblStyle w:val="Grigliatabella"/>
        <w:tblW w:w="9561" w:type="dxa"/>
        <w:jc w:val="center"/>
        <w:tblLook w:val="04A0"/>
      </w:tblPr>
      <w:tblGrid>
        <w:gridCol w:w="473"/>
        <w:gridCol w:w="2870"/>
        <w:gridCol w:w="1172"/>
        <w:gridCol w:w="1147"/>
        <w:gridCol w:w="11"/>
        <w:gridCol w:w="2474"/>
        <w:gridCol w:w="36"/>
        <w:gridCol w:w="1378"/>
      </w:tblGrid>
      <w:tr w:rsidR="00AF6C70" w:rsidRPr="00FC2DC4" w:rsidTr="00AF6C70">
        <w:trPr>
          <w:trHeight w:val="1000"/>
          <w:tblHeader/>
          <w:jc w:val="center"/>
        </w:trPr>
        <w:tc>
          <w:tcPr>
            <w:tcW w:w="245" w:type="dxa"/>
            <w:tcBorders>
              <w:top w:val="single" w:sz="4" w:space="0" w:color="FFFFFF" w:themeColor="background1"/>
              <w:left w:val="single" w:sz="4" w:space="0" w:color="FFFFFF" w:themeColor="background1"/>
            </w:tcBorders>
            <w:shd w:val="clear" w:color="auto" w:fill="auto"/>
          </w:tcPr>
          <w:p w:rsidR="00AF6C70" w:rsidRPr="002704DD" w:rsidRDefault="00AF6C70" w:rsidP="00AF6C70">
            <w:pPr>
              <w:autoSpaceDE w:val="0"/>
              <w:autoSpaceDN w:val="0"/>
              <w:adjustRightInd w:val="0"/>
              <w:spacing w:line="276" w:lineRule="auto"/>
              <w:jc w:val="both"/>
              <w:rPr>
                <w:rFonts w:ascii="Times New Roman" w:hAnsi="Times New Roman" w:cs="Times New Roman"/>
                <w:b/>
                <w:bCs/>
                <w:lang w:val="it-IT"/>
              </w:rPr>
            </w:pPr>
          </w:p>
        </w:tc>
        <w:tc>
          <w:tcPr>
            <w:tcW w:w="2925" w:type="dxa"/>
            <w:shd w:val="clear" w:color="auto" w:fill="B8CCE4" w:themeFill="accent1" w:themeFillTint="66"/>
          </w:tcPr>
          <w:p w:rsidR="00AF6C70" w:rsidRPr="002704DD" w:rsidRDefault="00AF6C70" w:rsidP="00AF6C70">
            <w:pPr>
              <w:autoSpaceDE w:val="0"/>
              <w:autoSpaceDN w:val="0"/>
              <w:adjustRightInd w:val="0"/>
              <w:spacing w:line="276" w:lineRule="auto"/>
              <w:jc w:val="center"/>
              <w:rPr>
                <w:rFonts w:ascii="Times New Roman" w:hAnsi="Times New Roman" w:cs="Times New Roman"/>
                <w:b/>
                <w:bCs/>
                <w:lang w:val="it-IT"/>
              </w:rPr>
            </w:pPr>
          </w:p>
          <w:p w:rsidR="00AF6C70" w:rsidRPr="00FC2DC4" w:rsidRDefault="00AF6C70" w:rsidP="00AF6C70">
            <w:pPr>
              <w:autoSpaceDE w:val="0"/>
              <w:autoSpaceDN w:val="0"/>
              <w:adjustRightInd w:val="0"/>
              <w:spacing w:line="276" w:lineRule="auto"/>
              <w:rPr>
                <w:rFonts w:ascii="Times New Roman" w:hAnsi="Times New Roman" w:cs="Times New Roman"/>
                <w:b/>
                <w:bCs/>
              </w:rPr>
            </w:pPr>
            <w:proofErr w:type="spellStart"/>
            <w:r w:rsidRPr="00FC2DC4">
              <w:rPr>
                <w:rFonts w:ascii="Times New Roman" w:hAnsi="Times New Roman" w:cs="Times New Roman"/>
                <w:b/>
                <w:bCs/>
              </w:rPr>
              <w:t>Titolo</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valutabile</w:t>
            </w:r>
            <w:proofErr w:type="spellEnd"/>
          </w:p>
        </w:tc>
        <w:tc>
          <w:tcPr>
            <w:tcW w:w="1174" w:type="dxa"/>
            <w:shd w:val="clear" w:color="auto" w:fill="B8CCE4" w:themeFill="accent1" w:themeFillTint="66"/>
          </w:tcPr>
          <w:p w:rsidR="00AF6C70" w:rsidRPr="00FC2DC4" w:rsidRDefault="00AF6C70" w:rsidP="00AF6C70">
            <w:pPr>
              <w:autoSpaceDE w:val="0"/>
              <w:autoSpaceDN w:val="0"/>
              <w:adjustRightInd w:val="0"/>
              <w:spacing w:line="276" w:lineRule="auto"/>
              <w:jc w:val="center"/>
              <w:rPr>
                <w:rFonts w:ascii="Times New Roman" w:hAnsi="Times New Roman" w:cs="Times New Roman"/>
                <w:b/>
                <w:bCs/>
              </w:rPr>
            </w:pPr>
            <w:proofErr w:type="spellStart"/>
            <w:r w:rsidRPr="00FC2DC4">
              <w:rPr>
                <w:rFonts w:ascii="Times New Roman" w:hAnsi="Times New Roman" w:cs="Times New Roman"/>
                <w:b/>
                <w:bCs/>
              </w:rPr>
              <w:t>Punteggio</w:t>
            </w:r>
            <w:proofErr w:type="spellEnd"/>
          </w:p>
        </w:tc>
        <w:tc>
          <w:tcPr>
            <w:tcW w:w="1158" w:type="dxa"/>
            <w:gridSpan w:val="2"/>
            <w:shd w:val="clear" w:color="auto" w:fill="B8CCE4" w:themeFill="accent1" w:themeFillTint="66"/>
          </w:tcPr>
          <w:p w:rsidR="00AF6C70" w:rsidRPr="00FC2DC4" w:rsidRDefault="00AF6C70" w:rsidP="00AF6C70">
            <w:pPr>
              <w:autoSpaceDE w:val="0"/>
              <w:autoSpaceDN w:val="0"/>
              <w:adjustRightInd w:val="0"/>
              <w:spacing w:line="276" w:lineRule="auto"/>
              <w:ind w:left="-97"/>
              <w:jc w:val="center"/>
              <w:rPr>
                <w:rFonts w:ascii="Times New Roman" w:hAnsi="Times New Roman" w:cs="Times New Roman"/>
                <w:b/>
                <w:bCs/>
              </w:rPr>
            </w:pPr>
            <w:proofErr w:type="spellStart"/>
            <w:r w:rsidRPr="00FC2DC4">
              <w:rPr>
                <w:rFonts w:ascii="Times New Roman" w:hAnsi="Times New Roman" w:cs="Times New Roman"/>
                <w:b/>
                <w:bCs/>
              </w:rPr>
              <w:t>Numero</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anni</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esperienze</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attività</w:t>
            </w:r>
            <w:proofErr w:type="spellEnd"/>
          </w:p>
        </w:tc>
        <w:tc>
          <w:tcPr>
            <w:tcW w:w="2645" w:type="dxa"/>
            <w:shd w:val="clear" w:color="auto" w:fill="B8CCE4" w:themeFill="accent1" w:themeFillTint="66"/>
          </w:tcPr>
          <w:p w:rsidR="00AF6C70" w:rsidRPr="00FC2DC4" w:rsidRDefault="00AF6C70" w:rsidP="00AF6C70">
            <w:pPr>
              <w:autoSpaceDE w:val="0"/>
              <w:autoSpaceDN w:val="0"/>
              <w:adjustRightInd w:val="0"/>
              <w:spacing w:line="276" w:lineRule="auto"/>
              <w:jc w:val="center"/>
              <w:rPr>
                <w:rFonts w:ascii="Times New Roman" w:hAnsi="Times New Roman" w:cs="Times New Roman"/>
                <w:b/>
                <w:bCs/>
              </w:rPr>
            </w:pPr>
            <w:proofErr w:type="spellStart"/>
            <w:r w:rsidRPr="00FC2DC4">
              <w:rPr>
                <w:rFonts w:ascii="Times New Roman" w:hAnsi="Times New Roman" w:cs="Times New Roman"/>
                <w:b/>
                <w:bCs/>
              </w:rPr>
              <w:t>Dettaglio</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titoli</w:t>
            </w:r>
            <w:proofErr w:type="spellEnd"/>
          </w:p>
        </w:tc>
        <w:tc>
          <w:tcPr>
            <w:tcW w:w="1414" w:type="dxa"/>
            <w:gridSpan w:val="2"/>
            <w:shd w:val="clear" w:color="auto" w:fill="B8CCE4" w:themeFill="accent1" w:themeFillTint="66"/>
          </w:tcPr>
          <w:p w:rsidR="00AF6C70" w:rsidRPr="00FC2DC4" w:rsidRDefault="00AF6C70" w:rsidP="00AF6C70">
            <w:pPr>
              <w:autoSpaceDE w:val="0"/>
              <w:autoSpaceDN w:val="0"/>
              <w:adjustRightInd w:val="0"/>
              <w:spacing w:line="276" w:lineRule="auto"/>
              <w:jc w:val="center"/>
              <w:rPr>
                <w:rFonts w:ascii="Times New Roman" w:hAnsi="Times New Roman" w:cs="Times New Roman"/>
                <w:b/>
                <w:bCs/>
              </w:rPr>
            </w:pPr>
            <w:proofErr w:type="spellStart"/>
            <w:r w:rsidRPr="00FC2DC4">
              <w:rPr>
                <w:rFonts w:ascii="Times New Roman" w:hAnsi="Times New Roman" w:cs="Times New Roman"/>
                <w:b/>
                <w:bCs/>
              </w:rPr>
              <w:t>Punteggio</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assegnato</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dalla</w:t>
            </w:r>
            <w:proofErr w:type="spellEnd"/>
            <w:r w:rsidRPr="00FC2DC4">
              <w:rPr>
                <w:rFonts w:ascii="Times New Roman" w:hAnsi="Times New Roman" w:cs="Times New Roman"/>
                <w:b/>
                <w:bCs/>
              </w:rPr>
              <w:t xml:space="preserve"> </w:t>
            </w:r>
            <w:proofErr w:type="spellStart"/>
            <w:r w:rsidRPr="00FC2DC4">
              <w:rPr>
                <w:rFonts w:ascii="Times New Roman" w:hAnsi="Times New Roman" w:cs="Times New Roman"/>
                <w:b/>
                <w:bCs/>
              </w:rPr>
              <w:t>commissione</w:t>
            </w:r>
            <w:proofErr w:type="spellEnd"/>
          </w:p>
        </w:tc>
      </w:tr>
      <w:tr w:rsidR="00AF6C70" w:rsidRPr="00FC2DC4" w:rsidTr="00AF6C70">
        <w:trPr>
          <w:tblHeader/>
          <w:jc w:val="center"/>
        </w:trPr>
        <w:tc>
          <w:tcPr>
            <w:tcW w:w="245" w:type="dxa"/>
          </w:tcPr>
          <w:p w:rsidR="00AF6C70" w:rsidRPr="00FC2DC4" w:rsidRDefault="003242C6" w:rsidP="003242C6">
            <w:pPr>
              <w:autoSpaceDE w:val="0"/>
              <w:autoSpaceDN w:val="0"/>
              <w:adjustRightInd w:val="0"/>
              <w:spacing w:line="276" w:lineRule="auto"/>
              <w:jc w:val="both"/>
              <w:rPr>
                <w:rFonts w:ascii="Times New Roman" w:hAnsi="Times New Roman" w:cs="Times New Roman"/>
                <w:bCs/>
              </w:rPr>
            </w:pPr>
            <w:r>
              <w:rPr>
                <w:rFonts w:ascii="Times New Roman" w:hAnsi="Times New Roman" w:cs="Times New Roman"/>
                <w:bCs/>
              </w:rPr>
              <w:t>B1</w:t>
            </w:r>
          </w:p>
        </w:tc>
        <w:tc>
          <w:tcPr>
            <w:tcW w:w="2925" w:type="dxa"/>
            <w:shd w:val="clear" w:color="auto" w:fill="auto"/>
          </w:tcPr>
          <w:p w:rsidR="00AF6C70" w:rsidRPr="00AF6C70" w:rsidRDefault="00AF6C70" w:rsidP="00AF6C70">
            <w:pPr>
              <w:spacing w:line="276" w:lineRule="auto"/>
              <w:ind w:left="-111" w:right="-51"/>
              <w:jc w:val="both"/>
              <w:rPr>
                <w:rFonts w:ascii="Times New Roman" w:eastAsia="Times New Roman" w:hAnsi="Times New Roman" w:cs="Times New Roman"/>
                <w:spacing w:val="19"/>
                <w:lang w:val="it-IT"/>
              </w:rPr>
            </w:pPr>
            <w:r w:rsidRPr="00AF6C70">
              <w:rPr>
                <w:rFonts w:ascii="Times New Roman" w:eastAsia="Times New Roman" w:hAnsi="Times New Roman" w:cs="Times New Roman"/>
                <w:lang w:val="it-IT"/>
              </w:rPr>
              <w:t>Per</w:t>
            </w:r>
            <w:r w:rsidRPr="00AF6C70">
              <w:rPr>
                <w:rFonts w:ascii="Times New Roman" w:eastAsia="Times New Roman" w:hAnsi="Times New Roman" w:cs="Times New Roman"/>
                <w:spacing w:val="16"/>
                <w:lang w:val="it-IT"/>
              </w:rPr>
              <w:t xml:space="preserve"> </w:t>
            </w:r>
            <w:r w:rsidRPr="00AF6C70">
              <w:rPr>
                <w:rFonts w:ascii="Times New Roman" w:eastAsia="Times New Roman" w:hAnsi="Times New Roman" w:cs="Times New Roman"/>
                <w:lang w:val="it-IT"/>
              </w:rPr>
              <w:t>ogni</w:t>
            </w:r>
            <w:r w:rsidRPr="00AF6C70">
              <w:rPr>
                <w:rFonts w:ascii="Times New Roman" w:eastAsia="Times New Roman" w:hAnsi="Times New Roman" w:cs="Times New Roman"/>
                <w:spacing w:val="18"/>
                <w:lang w:val="it-IT"/>
              </w:rPr>
              <w:t xml:space="preserve"> </w:t>
            </w:r>
            <w:r w:rsidRPr="00AF6C70">
              <w:rPr>
                <w:rFonts w:ascii="Times New Roman" w:eastAsia="Times New Roman" w:hAnsi="Times New Roman" w:cs="Times New Roman"/>
                <w:spacing w:val="-1"/>
                <w:lang w:val="it-IT"/>
              </w:rPr>
              <w:t>anno</w:t>
            </w:r>
            <w:r w:rsidRPr="00AF6C70">
              <w:rPr>
                <w:rFonts w:ascii="Times New Roman" w:eastAsia="Times New Roman" w:hAnsi="Times New Roman" w:cs="Times New Roman"/>
                <w:spacing w:val="19"/>
                <w:lang w:val="it-IT"/>
              </w:rPr>
              <w:t xml:space="preserve"> </w:t>
            </w:r>
            <w:r w:rsidRPr="00AF6C70">
              <w:rPr>
                <w:rFonts w:ascii="Times New Roman" w:eastAsia="Times New Roman" w:hAnsi="Times New Roman" w:cs="Times New Roman"/>
                <w:lang w:val="it-IT"/>
              </w:rPr>
              <w:t>di</w:t>
            </w:r>
            <w:r w:rsidRPr="00AF6C70">
              <w:rPr>
                <w:rFonts w:ascii="Times New Roman" w:eastAsia="Times New Roman" w:hAnsi="Times New Roman" w:cs="Times New Roman"/>
                <w:spacing w:val="18"/>
                <w:lang w:val="it-IT"/>
              </w:rPr>
              <w:t xml:space="preserve"> </w:t>
            </w:r>
            <w:r w:rsidRPr="00AF6C70">
              <w:rPr>
                <w:rFonts w:ascii="Times New Roman" w:eastAsia="Times New Roman" w:hAnsi="Times New Roman" w:cs="Times New Roman"/>
                <w:spacing w:val="-2"/>
                <w:lang w:val="it-IT"/>
              </w:rPr>
              <w:t>insegnamento</w:t>
            </w:r>
            <w:r w:rsidRPr="00AF6C70">
              <w:rPr>
                <w:rFonts w:ascii="Times New Roman" w:eastAsia="Times New Roman" w:hAnsi="Times New Roman" w:cs="Times New Roman"/>
                <w:spacing w:val="19"/>
                <w:lang w:val="it-IT"/>
              </w:rPr>
              <w:t xml:space="preserve"> </w:t>
            </w:r>
            <w:r w:rsidRPr="00AF6C70">
              <w:rPr>
                <w:rFonts w:ascii="Times New Roman" w:eastAsia="Times New Roman" w:hAnsi="Times New Roman" w:cs="Times New Roman"/>
                <w:spacing w:val="-1"/>
                <w:lang w:val="it-IT"/>
              </w:rPr>
              <w:t>presso</w:t>
            </w:r>
            <w:r w:rsidRPr="00AF6C70">
              <w:rPr>
                <w:rFonts w:ascii="Times New Roman" w:eastAsia="Times New Roman" w:hAnsi="Times New Roman" w:cs="Times New Roman"/>
                <w:spacing w:val="19"/>
                <w:lang w:val="it-IT"/>
              </w:rPr>
              <w:t xml:space="preserve"> </w:t>
            </w:r>
            <w:r w:rsidRPr="00AF6C70">
              <w:rPr>
                <w:rFonts w:ascii="Times New Roman" w:eastAsia="Times New Roman" w:hAnsi="Times New Roman" w:cs="Times New Roman"/>
                <w:spacing w:val="-1"/>
                <w:lang w:val="it-IT"/>
              </w:rPr>
              <w:t>Istituzioni</w:t>
            </w:r>
            <w:r w:rsidRPr="00AF6C70">
              <w:rPr>
                <w:rFonts w:ascii="Times New Roman" w:eastAsia="Times New Roman" w:hAnsi="Times New Roman" w:cs="Times New Roman"/>
                <w:spacing w:val="18"/>
                <w:lang w:val="it-IT"/>
              </w:rPr>
              <w:t xml:space="preserve"> </w:t>
            </w:r>
            <w:r w:rsidRPr="00AF6C70">
              <w:rPr>
                <w:rFonts w:ascii="Times New Roman" w:eastAsia="Times New Roman" w:hAnsi="Times New Roman" w:cs="Times New Roman"/>
                <w:spacing w:val="-1"/>
                <w:lang w:val="it-IT"/>
              </w:rPr>
              <w:t>Educative</w:t>
            </w:r>
            <w:r w:rsidRPr="00AF6C70">
              <w:rPr>
                <w:rFonts w:ascii="Times New Roman" w:eastAsia="Times New Roman" w:hAnsi="Times New Roman" w:cs="Times New Roman"/>
                <w:spacing w:val="43"/>
                <w:lang w:val="it-IT"/>
              </w:rPr>
              <w:t xml:space="preserve">  </w:t>
            </w:r>
            <w:r w:rsidR="00A423A7">
              <w:rPr>
                <w:rFonts w:ascii="Times New Roman" w:eastAsia="Times New Roman" w:hAnsi="Times New Roman" w:cs="Times New Roman"/>
                <w:spacing w:val="-1"/>
                <w:lang w:val="it-IT"/>
              </w:rPr>
              <w:t>Scolastiche</w:t>
            </w:r>
            <w:r w:rsidRPr="00AF6C70">
              <w:rPr>
                <w:rFonts w:ascii="Times New Roman" w:eastAsia="Times New Roman" w:hAnsi="Times New Roman" w:cs="Times New Roman"/>
                <w:spacing w:val="25"/>
                <w:lang w:val="it-IT"/>
              </w:rPr>
              <w:t xml:space="preserve"> </w:t>
            </w:r>
            <w:r w:rsidRPr="00AF6C70">
              <w:rPr>
                <w:rFonts w:ascii="Times New Roman" w:eastAsia="Times New Roman" w:hAnsi="Times New Roman" w:cs="Times New Roman"/>
                <w:spacing w:val="-1"/>
                <w:lang w:val="it-IT"/>
              </w:rPr>
              <w:t>nelle</w:t>
            </w:r>
            <w:r w:rsidRPr="00AF6C70">
              <w:rPr>
                <w:rFonts w:ascii="Times New Roman" w:eastAsia="Times New Roman" w:hAnsi="Times New Roman" w:cs="Times New Roman"/>
                <w:spacing w:val="25"/>
                <w:lang w:val="it-IT"/>
              </w:rPr>
              <w:t xml:space="preserve"> </w:t>
            </w:r>
            <w:r w:rsidRPr="00AF6C70">
              <w:rPr>
                <w:rFonts w:ascii="Times New Roman" w:eastAsia="Times New Roman" w:hAnsi="Times New Roman" w:cs="Times New Roman"/>
                <w:spacing w:val="-1"/>
                <w:lang w:val="it-IT"/>
              </w:rPr>
              <w:t>discipline</w:t>
            </w:r>
            <w:r w:rsidRPr="00AF6C70">
              <w:rPr>
                <w:rFonts w:ascii="Times New Roman" w:eastAsia="Times New Roman" w:hAnsi="Times New Roman" w:cs="Times New Roman"/>
                <w:spacing w:val="26"/>
                <w:lang w:val="it-IT"/>
              </w:rPr>
              <w:t xml:space="preserve"> </w:t>
            </w:r>
            <w:r w:rsidRPr="00AF6C70">
              <w:rPr>
                <w:rFonts w:ascii="Times New Roman" w:eastAsia="Times New Roman" w:hAnsi="Times New Roman" w:cs="Times New Roman"/>
                <w:spacing w:val="-1"/>
                <w:lang w:val="it-IT"/>
              </w:rPr>
              <w:t>attinenti</w:t>
            </w:r>
            <w:r w:rsidRPr="00AF6C70">
              <w:rPr>
                <w:rFonts w:ascii="Times New Roman" w:eastAsia="Times New Roman" w:hAnsi="Times New Roman" w:cs="Times New Roman"/>
                <w:spacing w:val="25"/>
                <w:lang w:val="it-IT"/>
              </w:rPr>
              <w:t xml:space="preserve"> </w:t>
            </w:r>
            <w:r w:rsidRPr="00AF6C70">
              <w:rPr>
                <w:rFonts w:ascii="Times New Roman" w:eastAsia="Times New Roman" w:hAnsi="Times New Roman" w:cs="Times New Roman"/>
                <w:spacing w:val="-1"/>
                <w:lang w:val="it-IT"/>
              </w:rPr>
              <w:t>l’attività</w:t>
            </w:r>
            <w:r w:rsidRPr="00AF6C70">
              <w:rPr>
                <w:rFonts w:ascii="Times New Roman" w:eastAsia="Times New Roman" w:hAnsi="Times New Roman" w:cs="Times New Roman"/>
                <w:spacing w:val="25"/>
                <w:lang w:val="it-IT"/>
              </w:rPr>
              <w:t xml:space="preserve"> </w:t>
            </w:r>
            <w:r w:rsidRPr="00AF6C70">
              <w:rPr>
                <w:rFonts w:ascii="Times New Roman" w:eastAsia="Times New Roman" w:hAnsi="Times New Roman" w:cs="Times New Roman"/>
                <w:spacing w:val="-1"/>
                <w:lang w:val="it-IT"/>
              </w:rPr>
              <w:t>richiesta,</w:t>
            </w:r>
            <w:r w:rsidRPr="00AF6C70">
              <w:rPr>
                <w:rFonts w:ascii="Times New Roman" w:eastAsia="Times New Roman" w:hAnsi="Times New Roman" w:cs="Times New Roman"/>
                <w:spacing w:val="29"/>
                <w:lang w:val="it-IT"/>
              </w:rPr>
              <w:t xml:space="preserve"> </w:t>
            </w:r>
          </w:p>
          <w:p w:rsidR="00AF6C70" w:rsidRPr="00AF6C70" w:rsidRDefault="00AF6C70" w:rsidP="00AF6C70">
            <w:pPr>
              <w:spacing w:line="276" w:lineRule="auto"/>
              <w:ind w:left="-111" w:right="-51"/>
              <w:jc w:val="both"/>
              <w:rPr>
                <w:rFonts w:ascii="Times New Roman" w:eastAsia="Times New Roman" w:hAnsi="Times New Roman" w:cs="Times New Roman"/>
                <w:spacing w:val="-3"/>
                <w:lang w:val="it-IT"/>
              </w:rPr>
            </w:pPr>
            <w:r w:rsidRPr="00AF6C70">
              <w:rPr>
                <w:rFonts w:ascii="Times New Roman" w:eastAsia="Times New Roman" w:hAnsi="Times New Roman" w:cs="Times New Roman"/>
                <w:spacing w:val="-1"/>
                <w:lang w:val="it-IT"/>
              </w:rPr>
              <w:t>oggetto</w:t>
            </w:r>
            <w:r w:rsidRPr="00AF6C70">
              <w:rPr>
                <w:rFonts w:ascii="Times New Roman" w:eastAsia="Times New Roman" w:hAnsi="Times New Roman" w:cs="Times New Roman"/>
                <w:lang w:val="it-IT"/>
              </w:rPr>
              <w:t xml:space="preserve"> del</w:t>
            </w:r>
            <w:r w:rsidRPr="00AF6C70">
              <w:rPr>
                <w:rFonts w:ascii="Times New Roman" w:eastAsia="Times New Roman" w:hAnsi="Times New Roman" w:cs="Times New Roman"/>
                <w:spacing w:val="-1"/>
                <w:lang w:val="it-IT"/>
              </w:rPr>
              <w:t xml:space="preserve"> presente</w:t>
            </w:r>
            <w:r w:rsidRPr="00AF6C70">
              <w:rPr>
                <w:rFonts w:ascii="Times New Roman" w:eastAsia="Times New Roman" w:hAnsi="Times New Roman" w:cs="Times New Roman"/>
                <w:spacing w:val="-3"/>
                <w:lang w:val="it-IT"/>
              </w:rPr>
              <w:t xml:space="preserve"> </w:t>
            </w:r>
            <w:r w:rsidRPr="00AF6C70">
              <w:rPr>
                <w:rFonts w:ascii="Times New Roman" w:eastAsia="Times New Roman" w:hAnsi="Times New Roman" w:cs="Times New Roman"/>
                <w:spacing w:val="-1"/>
                <w:lang w:val="it-IT"/>
              </w:rPr>
              <w:t xml:space="preserve">bando </w:t>
            </w:r>
          </w:p>
          <w:p w:rsidR="00AF6C70" w:rsidRPr="00AF6C70" w:rsidRDefault="00AF6C70" w:rsidP="00AF6C70">
            <w:pPr>
              <w:spacing w:line="276" w:lineRule="auto"/>
              <w:ind w:left="-111" w:right="1861"/>
              <w:jc w:val="both"/>
              <w:rPr>
                <w:rFonts w:ascii="Times New Roman" w:eastAsia="Times New Roman" w:hAnsi="Times New Roman" w:cs="Times New Roman"/>
                <w:spacing w:val="-1"/>
                <w:lang w:val="it-IT"/>
              </w:rPr>
            </w:pPr>
            <w:r w:rsidRPr="00AF6C70">
              <w:rPr>
                <w:rFonts w:ascii="Times New Roman" w:eastAsia="Times New Roman" w:hAnsi="Times New Roman" w:cs="Times New Roman"/>
                <w:spacing w:val="-1"/>
                <w:lang w:val="it-IT"/>
              </w:rPr>
              <w:t>(</w:t>
            </w:r>
            <w:proofErr w:type="spellStart"/>
            <w:r w:rsidRPr="00AF6C70">
              <w:rPr>
                <w:rFonts w:ascii="Times New Roman" w:eastAsia="Times New Roman" w:hAnsi="Times New Roman" w:cs="Times New Roman"/>
                <w:spacing w:val="-1"/>
                <w:lang w:val="it-IT"/>
              </w:rPr>
              <w:t>max</w:t>
            </w:r>
            <w:proofErr w:type="spellEnd"/>
            <w:r w:rsidRPr="00AF6C70">
              <w:rPr>
                <w:rFonts w:ascii="Times New Roman" w:eastAsia="Times New Roman" w:hAnsi="Times New Roman" w:cs="Times New Roman"/>
                <w:spacing w:val="-1"/>
                <w:lang w:val="it-IT"/>
              </w:rPr>
              <w:t xml:space="preserve"> 3)</w:t>
            </w:r>
          </w:p>
        </w:tc>
        <w:tc>
          <w:tcPr>
            <w:tcW w:w="1174"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Punti 1</w:t>
            </w:r>
          </w:p>
        </w:tc>
        <w:tc>
          <w:tcPr>
            <w:tcW w:w="1158" w:type="dxa"/>
            <w:gridSpan w:val="2"/>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c>
          <w:tcPr>
            <w:tcW w:w="2645"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c>
          <w:tcPr>
            <w:tcW w:w="1414" w:type="dxa"/>
            <w:gridSpan w:val="2"/>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r>
      <w:tr w:rsidR="00AF6C70" w:rsidRPr="00FC2DC4" w:rsidTr="00AF6C70">
        <w:trPr>
          <w:tblHeader/>
          <w:jc w:val="center"/>
        </w:trPr>
        <w:tc>
          <w:tcPr>
            <w:tcW w:w="245" w:type="dxa"/>
          </w:tcPr>
          <w:p w:rsidR="00AF6C70" w:rsidRPr="00FC2DC4" w:rsidRDefault="003242C6" w:rsidP="00AF6C70">
            <w:pPr>
              <w:autoSpaceDE w:val="0"/>
              <w:autoSpaceDN w:val="0"/>
              <w:adjustRightInd w:val="0"/>
              <w:spacing w:line="276" w:lineRule="auto"/>
              <w:jc w:val="both"/>
              <w:rPr>
                <w:rFonts w:ascii="Times New Roman" w:hAnsi="Times New Roman" w:cs="Times New Roman"/>
                <w:bCs/>
              </w:rPr>
            </w:pPr>
            <w:r>
              <w:rPr>
                <w:rFonts w:ascii="Times New Roman" w:hAnsi="Times New Roman" w:cs="Times New Roman"/>
                <w:bCs/>
              </w:rPr>
              <w:t>B2</w:t>
            </w:r>
          </w:p>
        </w:tc>
        <w:tc>
          <w:tcPr>
            <w:tcW w:w="2925" w:type="dxa"/>
            <w:shd w:val="clear" w:color="auto" w:fill="auto"/>
          </w:tcPr>
          <w:p w:rsidR="00AF6C70" w:rsidRPr="00AF6C70" w:rsidRDefault="00AF6C70" w:rsidP="00A423A7">
            <w:pPr>
              <w:spacing w:line="276" w:lineRule="auto"/>
              <w:ind w:left="-59" w:right="-19"/>
              <w:jc w:val="both"/>
              <w:rPr>
                <w:rFonts w:ascii="Times New Roman" w:eastAsia="Times New Roman" w:hAnsi="Times New Roman" w:cs="Times New Roman"/>
                <w:spacing w:val="19"/>
                <w:lang w:val="it-IT"/>
              </w:rPr>
            </w:pPr>
            <w:r w:rsidRPr="00AF6C70">
              <w:rPr>
                <w:rFonts w:ascii="Times New Roman" w:eastAsia="Times New Roman" w:hAnsi="Times New Roman" w:cs="Times New Roman"/>
                <w:lang w:val="it-IT"/>
              </w:rPr>
              <w:t>Per</w:t>
            </w:r>
            <w:r w:rsidRPr="00AF6C70">
              <w:rPr>
                <w:rFonts w:ascii="Times New Roman" w:eastAsia="Times New Roman" w:hAnsi="Times New Roman" w:cs="Times New Roman"/>
                <w:spacing w:val="16"/>
                <w:lang w:val="it-IT"/>
              </w:rPr>
              <w:t xml:space="preserve"> </w:t>
            </w:r>
            <w:r w:rsidRPr="00AF6C70">
              <w:rPr>
                <w:rFonts w:ascii="Times New Roman" w:eastAsia="Times New Roman" w:hAnsi="Times New Roman" w:cs="Times New Roman"/>
                <w:lang w:val="it-IT"/>
              </w:rPr>
              <w:t>ogni</w:t>
            </w:r>
            <w:r w:rsidRPr="00AF6C70">
              <w:rPr>
                <w:rFonts w:ascii="Times New Roman" w:eastAsia="Times New Roman" w:hAnsi="Times New Roman" w:cs="Times New Roman"/>
                <w:spacing w:val="18"/>
                <w:lang w:val="it-IT"/>
              </w:rPr>
              <w:t xml:space="preserve"> </w:t>
            </w:r>
            <w:r w:rsidRPr="00AF6C70">
              <w:rPr>
                <w:rFonts w:ascii="Times New Roman" w:eastAsia="Times New Roman" w:hAnsi="Times New Roman" w:cs="Times New Roman"/>
                <w:spacing w:val="-1"/>
                <w:lang w:val="it-IT"/>
              </w:rPr>
              <w:t>anno</w:t>
            </w:r>
            <w:r w:rsidRPr="00AF6C70">
              <w:rPr>
                <w:rFonts w:ascii="Times New Roman" w:eastAsia="Times New Roman" w:hAnsi="Times New Roman" w:cs="Times New Roman"/>
                <w:spacing w:val="19"/>
                <w:lang w:val="it-IT"/>
              </w:rPr>
              <w:t xml:space="preserve"> </w:t>
            </w:r>
            <w:r w:rsidRPr="00AF6C70">
              <w:rPr>
                <w:rFonts w:ascii="Times New Roman" w:eastAsia="Times New Roman" w:hAnsi="Times New Roman" w:cs="Times New Roman"/>
                <w:lang w:val="it-IT"/>
              </w:rPr>
              <w:t>di</w:t>
            </w:r>
            <w:r w:rsidRPr="00AF6C70">
              <w:rPr>
                <w:rFonts w:ascii="Times New Roman" w:eastAsia="Times New Roman" w:hAnsi="Times New Roman" w:cs="Times New Roman"/>
                <w:spacing w:val="18"/>
                <w:lang w:val="it-IT"/>
              </w:rPr>
              <w:t xml:space="preserve"> </w:t>
            </w:r>
            <w:r w:rsidRPr="00AF6C70">
              <w:rPr>
                <w:rFonts w:ascii="Times New Roman" w:eastAsia="Times New Roman" w:hAnsi="Times New Roman" w:cs="Times New Roman"/>
                <w:spacing w:val="-2"/>
                <w:lang w:val="it-IT"/>
              </w:rPr>
              <w:t>insegnamento</w:t>
            </w:r>
            <w:r w:rsidRPr="00AF6C70">
              <w:rPr>
                <w:rFonts w:ascii="Times New Roman" w:eastAsia="Times New Roman" w:hAnsi="Times New Roman" w:cs="Times New Roman"/>
                <w:spacing w:val="19"/>
                <w:lang w:val="it-IT"/>
              </w:rPr>
              <w:t xml:space="preserve"> </w:t>
            </w:r>
            <w:r w:rsidRPr="00AF6C70">
              <w:rPr>
                <w:rFonts w:ascii="Times New Roman" w:eastAsia="Times New Roman" w:hAnsi="Times New Roman" w:cs="Times New Roman"/>
                <w:spacing w:val="-1"/>
                <w:lang w:val="it-IT"/>
              </w:rPr>
              <w:t>presso</w:t>
            </w:r>
            <w:r w:rsidRPr="00AF6C70">
              <w:rPr>
                <w:rFonts w:ascii="Times New Roman" w:eastAsia="Times New Roman" w:hAnsi="Times New Roman" w:cs="Times New Roman"/>
                <w:spacing w:val="19"/>
                <w:lang w:val="it-IT"/>
              </w:rPr>
              <w:t xml:space="preserve"> </w:t>
            </w:r>
            <w:r w:rsidRPr="00AF6C70">
              <w:rPr>
                <w:rFonts w:ascii="Times New Roman" w:eastAsia="Times New Roman" w:hAnsi="Times New Roman" w:cs="Times New Roman"/>
                <w:spacing w:val="-1"/>
                <w:lang w:val="it-IT"/>
              </w:rPr>
              <w:t>Istituzioni</w:t>
            </w:r>
            <w:r w:rsidRPr="00AF6C70">
              <w:rPr>
                <w:rFonts w:ascii="Times New Roman" w:eastAsia="Times New Roman" w:hAnsi="Times New Roman" w:cs="Times New Roman"/>
                <w:spacing w:val="18"/>
                <w:lang w:val="it-IT"/>
              </w:rPr>
              <w:t xml:space="preserve"> </w:t>
            </w:r>
            <w:r w:rsidR="00A423A7">
              <w:rPr>
                <w:rFonts w:ascii="Times New Roman" w:eastAsia="Times New Roman" w:hAnsi="Times New Roman" w:cs="Times New Roman"/>
                <w:spacing w:val="-1"/>
                <w:lang w:val="it-IT"/>
              </w:rPr>
              <w:t>Scolastiche</w:t>
            </w:r>
            <w:r w:rsidRPr="00AF6C70">
              <w:rPr>
                <w:rFonts w:ascii="Times New Roman" w:eastAsia="Times New Roman" w:hAnsi="Times New Roman" w:cs="Times New Roman"/>
                <w:spacing w:val="43"/>
                <w:lang w:val="it-IT"/>
              </w:rPr>
              <w:t xml:space="preserve"> </w:t>
            </w:r>
            <w:r w:rsidRPr="00AF6C70">
              <w:rPr>
                <w:rFonts w:ascii="Times New Roman" w:eastAsia="Times New Roman" w:hAnsi="Times New Roman" w:cs="Times New Roman"/>
                <w:spacing w:val="-2"/>
                <w:lang w:val="it-IT"/>
              </w:rPr>
              <w:t>private</w:t>
            </w:r>
            <w:r w:rsidRPr="00AF6C70">
              <w:rPr>
                <w:rFonts w:ascii="Times New Roman" w:eastAsia="Times New Roman" w:hAnsi="Times New Roman" w:cs="Times New Roman"/>
                <w:spacing w:val="21"/>
                <w:lang w:val="it-IT"/>
              </w:rPr>
              <w:t xml:space="preserve"> </w:t>
            </w:r>
            <w:r w:rsidRPr="00AF6C70">
              <w:rPr>
                <w:rFonts w:ascii="Times New Roman" w:eastAsia="Times New Roman" w:hAnsi="Times New Roman" w:cs="Times New Roman"/>
                <w:spacing w:val="-1"/>
                <w:lang w:val="it-IT"/>
              </w:rPr>
              <w:t>nelle</w:t>
            </w:r>
            <w:r w:rsidRPr="00AF6C70">
              <w:rPr>
                <w:rFonts w:ascii="Times New Roman" w:eastAsia="Times New Roman" w:hAnsi="Times New Roman" w:cs="Times New Roman"/>
                <w:spacing w:val="21"/>
                <w:lang w:val="it-IT"/>
              </w:rPr>
              <w:t xml:space="preserve"> </w:t>
            </w:r>
            <w:r w:rsidRPr="00AF6C70">
              <w:rPr>
                <w:rFonts w:ascii="Times New Roman" w:eastAsia="Times New Roman" w:hAnsi="Times New Roman" w:cs="Times New Roman"/>
                <w:spacing w:val="-1"/>
                <w:lang w:val="it-IT"/>
              </w:rPr>
              <w:t>discipline</w:t>
            </w:r>
            <w:r w:rsidRPr="00AF6C70">
              <w:rPr>
                <w:rFonts w:ascii="Times New Roman" w:eastAsia="Times New Roman" w:hAnsi="Times New Roman" w:cs="Times New Roman"/>
                <w:spacing w:val="21"/>
                <w:lang w:val="it-IT"/>
              </w:rPr>
              <w:t xml:space="preserve"> </w:t>
            </w:r>
            <w:r w:rsidRPr="00AF6C70">
              <w:rPr>
                <w:rFonts w:ascii="Times New Roman" w:eastAsia="Times New Roman" w:hAnsi="Times New Roman" w:cs="Times New Roman"/>
                <w:spacing w:val="-1"/>
                <w:lang w:val="it-IT"/>
              </w:rPr>
              <w:t>attinenti</w:t>
            </w:r>
            <w:r w:rsidRPr="00AF6C70">
              <w:rPr>
                <w:rFonts w:ascii="Times New Roman" w:eastAsia="Times New Roman" w:hAnsi="Times New Roman" w:cs="Times New Roman"/>
                <w:spacing w:val="19"/>
                <w:lang w:val="it-IT"/>
              </w:rPr>
              <w:t xml:space="preserve"> </w:t>
            </w:r>
            <w:r w:rsidRPr="00AF6C70">
              <w:rPr>
                <w:rFonts w:ascii="Times New Roman" w:eastAsia="Times New Roman" w:hAnsi="Times New Roman" w:cs="Times New Roman"/>
                <w:spacing w:val="-2"/>
                <w:lang w:val="it-IT"/>
              </w:rPr>
              <w:t>l’attività</w:t>
            </w:r>
            <w:r w:rsidRPr="00AF6C70">
              <w:rPr>
                <w:rFonts w:ascii="Times New Roman" w:eastAsia="Times New Roman" w:hAnsi="Times New Roman" w:cs="Times New Roman"/>
                <w:spacing w:val="21"/>
                <w:lang w:val="it-IT"/>
              </w:rPr>
              <w:t xml:space="preserve"> </w:t>
            </w:r>
            <w:r w:rsidRPr="00AF6C70">
              <w:rPr>
                <w:rFonts w:ascii="Times New Roman" w:eastAsia="Times New Roman" w:hAnsi="Times New Roman" w:cs="Times New Roman"/>
                <w:spacing w:val="-1"/>
                <w:lang w:val="it-IT"/>
              </w:rPr>
              <w:t>richiesta,</w:t>
            </w:r>
            <w:r w:rsidRPr="00AF6C70">
              <w:rPr>
                <w:rFonts w:ascii="Times New Roman" w:eastAsia="Times New Roman" w:hAnsi="Times New Roman" w:cs="Times New Roman"/>
                <w:spacing w:val="45"/>
                <w:lang w:val="it-IT"/>
              </w:rPr>
              <w:t xml:space="preserve"> </w:t>
            </w:r>
            <w:r w:rsidRPr="00AF6C70">
              <w:rPr>
                <w:rFonts w:ascii="Times New Roman" w:eastAsia="Times New Roman" w:hAnsi="Times New Roman" w:cs="Times New Roman"/>
                <w:spacing w:val="-1"/>
                <w:lang w:val="it-IT"/>
              </w:rPr>
              <w:t>oggetto</w:t>
            </w:r>
            <w:r w:rsidRPr="00AF6C70">
              <w:rPr>
                <w:rFonts w:ascii="Times New Roman" w:eastAsia="Times New Roman" w:hAnsi="Times New Roman" w:cs="Times New Roman"/>
                <w:lang w:val="it-IT"/>
              </w:rPr>
              <w:t xml:space="preserve"> del</w:t>
            </w:r>
            <w:r w:rsidRPr="00AF6C70">
              <w:rPr>
                <w:rFonts w:ascii="Times New Roman" w:eastAsia="Times New Roman" w:hAnsi="Times New Roman" w:cs="Times New Roman"/>
                <w:spacing w:val="-1"/>
                <w:lang w:val="it-IT"/>
              </w:rPr>
              <w:t xml:space="preserve"> presente</w:t>
            </w:r>
            <w:r w:rsidRPr="00AF6C70">
              <w:rPr>
                <w:rFonts w:ascii="Times New Roman" w:eastAsia="Times New Roman" w:hAnsi="Times New Roman" w:cs="Times New Roman"/>
                <w:spacing w:val="-3"/>
                <w:lang w:val="it-IT"/>
              </w:rPr>
              <w:t xml:space="preserve"> </w:t>
            </w:r>
            <w:r w:rsidRPr="00AF6C70">
              <w:rPr>
                <w:rFonts w:ascii="Times New Roman" w:eastAsia="Times New Roman" w:hAnsi="Times New Roman" w:cs="Times New Roman"/>
                <w:spacing w:val="-1"/>
                <w:lang w:val="it-IT"/>
              </w:rPr>
              <w:t>bando (</w:t>
            </w:r>
            <w:proofErr w:type="spellStart"/>
            <w:r w:rsidRPr="00AF6C70">
              <w:rPr>
                <w:rFonts w:ascii="Times New Roman" w:eastAsia="Times New Roman" w:hAnsi="Times New Roman" w:cs="Times New Roman"/>
                <w:spacing w:val="-1"/>
                <w:lang w:val="it-IT"/>
              </w:rPr>
              <w:t>max</w:t>
            </w:r>
            <w:proofErr w:type="spellEnd"/>
            <w:r w:rsidRPr="00AF6C70">
              <w:rPr>
                <w:rFonts w:ascii="Times New Roman" w:eastAsia="Times New Roman" w:hAnsi="Times New Roman" w:cs="Times New Roman"/>
                <w:spacing w:val="-1"/>
                <w:lang w:val="it-IT"/>
              </w:rPr>
              <w:t xml:space="preserve"> 2)</w:t>
            </w:r>
          </w:p>
        </w:tc>
        <w:tc>
          <w:tcPr>
            <w:tcW w:w="1174"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Punti 0,5</w:t>
            </w:r>
          </w:p>
        </w:tc>
        <w:tc>
          <w:tcPr>
            <w:tcW w:w="1158" w:type="dxa"/>
            <w:gridSpan w:val="2"/>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c>
          <w:tcPr>
            <w:tcW w:w="2645"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c>
          <w:tcPr>
            <w:tcW w:w="1414" w:type="dxa"/>
            <w:gridSpan w:val="2"/>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r>
      <w:tr w:rsidR="00AF6C70" w:rsidRPr="00FC2DC4" w:rsidTr="00AF6C70">
        <w:trPr>
          <w:tblHeader/>
          <w:jc w:val="center"/>
        </w:trPr>
        <w:tc>
          <w:tcPr>
            <w:tcW w:w="245" w:type="dxa"/>
          </w:tcPr>
          <w:p w:rsidR="00AF6C70" w:rsidRPr="00FC2DC4" w:rsidRDefault="003242C6" w:rsidP="00AF6C70">
            <w:pPr>
              <w:autoSpaceDE w:val="0"/>
              <w:autoSpaceDN w:val="0"/>
              <w:adjustRightInd w:val="0"/>
              <w:spacing w:line="276" w:lineRule="auto"/>
              <w:jc w:val="both"/>
              <w:rPr>
                <w:rFonts w:ascii="Times New Roman" w:hAnsi="Times New Roman" w:cs="Times New Roman"/>
                <w:bCs/>
              </w:rPr>
            </w:pPr>
            <w:r>
              <w:rPr>
                <w:rFonts w:ascii="Times New Roman" w:hAnsi="Times New Roman" w:cs="Times New Roman"/>
                <w:bCs/>
              </w:rPr>
              <w:lastRenderedPageBreak/>
              <w:t>B3</w:t>
            </w:r>
          </w:p>
        </w:tc>
        <w:tc>
          <w:tcPr>
            <w:tcW w:w="2925" w:type="dxa"/>
            <w:shd w:val="clear" w:color="auto" w:fill="auto"/>
          </w:tcPr>
          <w:p w:rsidR="00AF6C70" w:rsidRPr="00AF6C70" w:rsidRDefault="00AF6C70" w:rsidP="00AF6C70">
            <w:pPr>
              <w:pStyle w:val="TableParagraph"/>
              <w:spacing w:line="276" w:lineRule="auto"/>
              <w:ind w:left="-59" w:right="-19"/>
              <w:jc w:val="both"/>
              <w:rPr>
                <w:spacing w:val="-2"/>
                <w:lang w:val="it-IT"/>
              </w:rPr>
            </w:pPr>
            <w:r w:rsidRPr="00AF6C70">
              <w:rPr>
                <w:lang w:val="it-IT"/>
              </w:rPr>
              <w:t>Per</w:t>
            </w:r>
            <w:r w:rsidRPr="00AF6C70">
              <w:rPr>
                <w:spacing w:val="-1"/>
                <w:lang w:val="it-IT"/>
              </w:rPr>
              <w:t xml:space="preserve"> </w:t>
            </w:r>
            <w:r w:rsidRPr="00AF6C70">
              <w:rPr>
                <w:lang w:val="it-IT"/>
              </w:rPr>
              <w:t>ogni</w:t>
            </w:r>
            <w:r w:rsidRPr="00AF6C70">
              <w:rPr>
                <w:spacing w:val="1"/>
                <w:lang w:val="it-IT"/>
              </w:rPr>
              <w:t xml:space="preserve"> </w:t>
            </w:r>
            <w:r w:rsidRPr="00AF6C70">
              <w:rPr>
                <w:spacing w:val="-2"/>
                <w:lang w:val="it-IT"/>
              </w:rPr>
              <w:t xml:space="preserve">attività </w:t>
            </w:r>
            <w:r w:rsidRPr="00AF6C70">
              <w:rPr>
                <w:lang w:val="it-IT"/>
              </w:rPr>
              <w:t>di</w:t>
            </w:r>
            <w:r w:rsidRPr="00AF6C70">
              <w:rPr>
                <w:spacing w:val="1"/>
                <w:lang w:val="it-IT"/>
              </w:rPr>
              <w:t xml:space="preserve"> tutor/</w:t>
            </w:r>
            <w:r w:rsidRPr="00AF6C70">
              <w:rPr>
                <w:spacing w:val="-1"/>
                <w:lang w:val="it-IT"/>
              </w:rPr>
              <w:t>esperto/valutatore</w:t>
            </w:r>
          </w:p>
          <w:p w:rsidR="00AF6C70" w:rsidRPr="00AF6C70" w:rsidRDefault="00AF6C70" w:rsidP="00AF6C70">
            <w:pPr>
              <w:pStyle w:val="TableParagraph"/>
              <w:spacing w:line="276" w:lineRule="auto"/>
              <w:ind w:left="-59" w:right="-19"/>
              <w:jc w:val="both"/>
              <w:rPr>
                <w:spacing w:val="1"/>
                <w:lang w:val="it-IT"/>
              </w:rPr>
            </w:pPr>
            <w:r w:rsidRPr="00AF6C70">
              <w:rPr>
                <w:spacing w:val="-1"/>
                <w:lang w:val="it-IT"/>
              </w:rPr>
              <w:t>in</w:t>
            </w:r>
            <w:r w:rsidRPr="00AF6C70">
              <w:rPr>
                <w:spacing w:val="2"/>
                <w:lang w:val="it-IT"/>
              </w:rPr>
              <w:t xml:space="preserve"> </w:t>
            </w:r>
            <w:r w:rsidRPr="00AF6C70">
              <w:rPr>
                <w:spacing w:val="-1"/>
                <w:lang w:val="it-IT"/>
              </w:rPr>
              <w:t>progetti</w:t>
            </w:r>
            <w:r w:rsidRPr="00AF6C70">
              <w:rPr>
                <w:spacing w:val="1"/>
                <w:lang w:val="it-IT"/>
              </w:rPr>
              <w:t xml:space="preserve"> </w:t>
            </w:r>
            <w:r w:rsidRPr="00AF6C70">
              <w:rPr>
                <w:spacing w:val="-1"/>
                <w:lang w:val="it-IT"/>
              </w:rPr>
              <w:t>finanziati</w:t>
            </w:r>
            <w:r w:rsidRPr="00AF6C70">
              <w:rPr>
                <w:spacing w:val="1"/>
                <w:lang w:val="it-IT"/>
              </w:rPr>
              <w:t xml:space="preserve"> </w:t>
            </w:r>
            <w:r w:rsidRPr="00AF6C70">
              <w:rPr>
                <w:lang w:val="it-IT"/>
              </w:rPr>
              <w:t>dal</w:t>
            </w:r>
            <w:r w:rsidRPr="00AF6C70">
              <w:rPr>
                <w:spacing w:val="1"/>
                <w:lang w:val="it-IT"/>
              </w:rPr>
              <w:t xml:space="preserve"> </w:t>
            </w:r>
            <w:r w:rsidRPr="00AF6C70">
              <w:rPr>
                <w:spacing w:val="-1"/>
                <w:lang w:val="it-IT"/>
              </w:rPr>
              <w:t>Fondo</w:t>
            </w:r>
            <w:r w:rsidRPr="00AF6C70">
              <w:rPr>
                <w:spacing w:val="2"/>
                <w:lang w:val="it-IT"/>
              </w:rPr>
              <w:t xml:space="preserve"> </w:t>
            </w:r>
            <w:r w:rsidRPr="00AF6C70">
              <w:rPr>
                <w:spacing w:val="-1"/>
                <w:lang w:val="it-IT"/>
              </w:rPr>
              <w:t>Sociale</w:t>
            </w:r>
            <w:r w:rsidRPr="00AF6C70">
              <w:rPr>
                <w:spacing w:val="1"/>
                <w:lang w:val="it-IT"/>
              </w:rPr>
              <w:t xml:space="preserve"> </w:t>
            </w:r>
            <w:r w:rsidRPr="00AF6C70">
              <w:rPr>
                <w:spacing w:val="-1"/>
                <w:lang w:val="it-IT"/>
              </w:rPr>
              <w:t>Europeo, nelle</w:t>
            </w:r>
            <w:r w:rsidRPr="00AF6C70">
              <w:rPr>
                <w:lang w:val="it-IT"/>
              </w:rPr>
              <w:t xml:space="preserve"> </w:t>
            </w:r>
            <w:r w:rsidRPr="00AF6C70">
              <w:rPr>
                <w:spacing w:val="-1"/>
                <w:lang w:val="it-IT"/>
              </w:rPr>
              <w:t>discipline</w:t>
            </w:r>
            <w:r w:rsidRPr="00AF6C70">
              <w:rPr>
                <w:lang w:val="it-IT"/>
              </w:rPr>
              <w:t xml:space="preserve"> </w:t>
            </w:r>
            <w:r w:rsidRPr="00AF6C70">
              <w:rPr>
                <w:spacing w:val="-1"/>
                <w:lang w:val="it-IT"/>
              </w:rPr>
              <w:t xml:space="preserve">attinenti </w:t>
            </w:r>
          </w:p>
          <w:p w:rsidR="00AF6C70" w:rsidRPr="00FC2DC4" w:rsidRDefault="00AF6C70" w:rsidP="00AF6C70">
            <w:pPr>
              <w:pStyle w:val="TableParagraph"/>
              <w:spacing w:line="276" w:lineRule="auto"/>
              <w:ind w:left="-59" w:right="-19"/>
              <w:jc w:val="both"/>
            </w:pPr>
            <w:proofErr w:type="spellStart"/>
            <w:r w:rsidRPr="00FC2DC4">
              <w:rPr>
                <w:spacing w:val="-1"/>
              </w:rPr>
              <w:t>l’attività</w:t>
            </w:r>
            <w:proofErr w:type="spellEnd"/>
            <w:r w:rsidRPr="00FC2DC4">
              <w:t xml:space="preserve"> </w:t>
            </w:r>
            <w:proofErr w:type="spellStart"/>
            <w:r w:rsidRPr="00FC2DC4">
              <w:rPr>
                <w:spacing w:val="-1"/>
              </w:rPr>
              <w:t>richiesta</w:t>
            </w:r>
            <w:proofErr w:type="spellEnd"/>
            <w:r w:rsidRPr="00FC2DC4">
              <w:rPr>
                <w:spacing w:val="-1"/>
              </w:rPr>
              <w:t xml:space="preserve"> (max 4)</w:t>
            </w:r>
          </w:p>
        </w:tc>
        <w:tc>
          <w:tcPr>
            <w:tcW w:w="1174"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proofErr w:type="spellStart"/>
            <w:r w:rsidRPr="00FC2DC4">
              <w:rPr>
                <w:rFonts w:ascii="Times New Roman" w:hAnsi="Times New Roman" w:cs="Times New Roman"/>
                <w:bCs/>
              </w:rPr>
              <w:t>Punti</w:t>
            </w:r>
            <w:proofErr w:type="spellEnd"/>
            <w:r w:rsidRPr="00FC2DC4">
              <w:rPr>
                <w:rFonts w:ascii="Times New Roman" w:hAnsi="Times New Roman" w:cs="Times New Roman"/>
                <w:bCs/>
              </w:rPr>
              <w:t xml:space="preserve"> 2</w:t>
            </w:r>
            <w:r w:rsidRPr="00FC2DC4">
              <w:rPr>
                <w:rFonts w:ascii="Times New Roman" w:hAnsi="Times New Roman" w:cs="Times New Roman"/>
              </w:rPr>
              <w:t xml:space="preserve"> </w:t>
            </w:r>
            <w:r w:rsidRPr="00FC2DC4">
              <w:rPr>
                <w:rFonts w:ascii="Times New Roman" w:hAnsi="Times New Roman" w:cs="Times New Roman"/>
                <w:bCs/>
              </w:rPr>
              <w:t xml:space="preserve">per </w:t>
            </w:r>
            <w:proofErr w:type="spellStart"/>
            <w:r w:rsidRPr="00FC2DC4">
              <w:rPr>
                <w:rFonts w:ascii="Times New Roman" w:hAnsi="Times New Roman" w:cs="Times New Roman"/>
                <w:bCs/>
              </w:rPr>
              <w:t>ogni</w:t>
            </w:r>
            <w:proofErr w:type="spellEnd"/>
            <w:r w:rsidRPr="00FC2DC4">
              <w:rPr>
                <w:rFonts w:ascii="Times New Roman" w:hAnsi="Times New Roman" w:cs="Times New Roman"/>
                <w:bCs/>
              </w:rPr>
              <w:t xml:space="preserve"> </w:t>
            </w:r>
            <w:proofErr w:type="spellStart"/>
            <w:r w:rsidRPr="00FC2DC4">
              <w:rPr>
                <w:rFonts w:ascii="Times New Roman" w:hAnsi="Times New Roman" w:cs="Times New Roman"/>
                <w:bCs/>
              </w:rPr>
              <w:t>incarico</w:t>
            </w:r>
            <w:proofErr w:type="spellEnd"/>
          </w:p>
        </w:tc>
        <w:tc>
          <w:tcPr>
            <w:tcW w:w="1147"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c>
          <w:tcPr>
            <w:tcW w:w="2692" w:type="dxa"/>
            <w:gridSpan w:val="3"/>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c>
          <w:tcPr>
            <w:tcW w:w="1378"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r>
      <w:tr w:rsidR="00AF6C70" w:rsidRPr="00FC2DC4" w:rsidTr="00AF6C70">
        <w:trPr>
          <w:trHeight w:val="1699"/>
          <w:tblHeader/>
          <w:jc w:val="center"/>
        </w:trPr>
        <w:tc>
          <w:tcPr>
            <w:tcW w:w="245" w:type="dxa"/>
          </w:tcPr>
          <w:p w:rsidR="00AF6C70" w:rsidRPr="00FC2DC4" w:rsidRDefault="003242C6" w:rsidP="00AF6C70">
            <w:pPr>
              <w:autoSpaceDE w:val="0"/>
              <w:autoSpaceDN w:val="0"/>
              <w:adjustRightInd w:val="0"/>
              <w:spacing w:line="276" w:lineRule="auto"/>
              <w:jc w:val="both"/>
              <w:rPr>
                <w:rFonts w:ascii="Times New Roman" w:hAnsi="Times New Roman" w:cs="Times New Roman"/>
                <w:bCs/>
              </w:rPr>
            </w:pPr>
            <w:r>
              <w:rPr>
                <w:rFonts w:ascii="Times New Roman" w:hAnsi="Times New Roman" w:cs="Times New Roman"/>
                <w:bCs/>
              </w:rPr>
              <w:t>B4</w:t>
            </w:r>
          </w:p>
        </w:tc>
        <w:tc>
          <w:tcPr>
            <w:tcW w:w="2925" w:type="dxa"/>
            <w:shd w:val="clear" w:color="auto" w:fill="auto"/>
          </w:tcPr>
          <w:p w:rsidR="00AF6C70" w:rsidRPr="00AF6C70" w:rsidRDefault="00AF6C70" w:rsidP="00AF6C70">
            <w:pPr>
              <w:autoSpaceDE w:val="0"/>
              <w:autoSpaceDN w:val="0"/>
              <w:adjustRightInd w:val="0"/>
              <w:spacing w:line="276" w:lineRule="auto"/>
              <w:ind w:left="-90"/>
              <w:jc w:val="both"/>
              <w:rPr>
                <w:rFonts w:ascii="Times New Roman" w:eastAsia="Times New Roman" w:hAnsi="Times New Roman" w:cs="Times New Roman"/>
                <w:spacing w:val="4"/>
                <w:lang w:val="it-IT"/>
              </w:rPr>
            </w:pPr>
            <w:r w:rsidRPr="00AF6C70">
              <w:rPr>
                <w:rFonts w:ascii="Times New Roman" w:eastAsia="Times New Roman" w:hAnsi="Times New Roman" w:cs="Times New Roman"/>
                <w:lang w:val="it-IT"/>
              </w:rPr>
              <w:t>Per</w:t>
            </w:r>
            <w:r w:rsidRPr="00AF6C70">
              <w:rPr>
                <w:rFonts w:ascii="Times New Roman" w:eastAsia="Times New Roman" w:hAnsi="Times New Roman" w:cs="Times New Roman"/>
                <w:spacing w:val="2"/>
                <w:lang w:val="it-IT"/>
              </w:rPr>
              <w:t xml:space="preserve"> </w:t>
            </w:r>
            <w:r w:rsidRPr="00AF6C70">
              <w:rPr>
                <w:rFonts w:ascii="Times New Roman" w:eastAsia="Times New Roman" w:hAnsi="Times New Roman" w:cs="Times New Roman"/>
                <w:lang w:val="it-IT"/>
              </w:rPr>
              <w:t>ogni</w:t>
            </w:r>
            <w:r w:rsidRPr="00AF6C70">
              <w:rPr>
                <w:rFonts w:ascii="Times New Roman" w:eastAsia="Times New Roman" w:hAnsi="Times New Roman" w:cs="Times New Roman"/>
                <w:spacing w:val="4"/>
                <w:lang w:val="it-IT"/>
              </w:rPr>
              <w:t xml:space="preserve"> </w:t>
            </w:r>
            <w:r w:rsidRPr="00AF6C70">
              <w:rPr>
                <w:rFonts w:ascii="Times New Roman" w:eastAsia="Times New Roman" w:hAnsi="Times New Roman" w:cs="Times New Roman"/>
                <w:spacing w:val="-2"/>
                <w:lang w:val="it-IT"/>
              </w:rPr>
              <w:t>attività</w:t>
            </w:r>
            <w:r w:rsidRPr="00AF6C70">
              <w:rPr>
                <w:rFonts w:ascii="Times New Roman" w:eastAsia="Times New Roman" w:hAnsi="Times New Roman" w:cs="Times New Roman"/>
                <w:spacing w:val="5"/>
                <w:lang w:val="it-IT"/>
              </w:rPr>
              <w:t xml:space="preserve"> </w:t>
            </w:r>
            <w:r w:rsidRPr="00AF6C70">
              <w:rPr>
                <w:rFonts w:ascii="Times New Roman" w:eastAsia="Times New Roman" w:hAnsi="Times New Roman" w:cs="Times New Roman"/>
                <w:lang w:val="it-IT"/>
              </w:rPr>
              <w:t>di</w:t>
            </w:r>
            <w:r w:rsidRPr="00AF6C70">
              <w:rPr>
                <w:rFonts w:ascii="Times New Roman" w:eastAsia="Times New Roman" w:hAnsi="Times New Roman" w:cs="Times New Roman"/>
                <w:spacing w:val="4"/>
                <w:lang w:val="it-IT"/>
              </w:rPr>
              <w:t xml:space="preserve"> </w:t>
            </w:r>
            <w:r w:rsidRPr="00AF6C70">
              <w:rPr>
                <w:rFonts w:ascii="Times New Roman" w:eastAsia="Times New Roman" w:hAnsi="Times New Roman" w:cs="Times New Roman"/>
                <w:spacing w:val="-1"/>
                <w:lang w:val="it-IT"/>
              </w:rPr>
              <w:t>esperto</w:t>
            </w:r>
            <w:r w:rsidRPr="00AF6C70">
              <w:rPr>
                <w:rFonts w:ascii="Times New Roman" w:eastAsia="Times New Roman" w:hAnsi="Times New Roman" w:cs="Times New Roman"/>
                <w:spacing w:val="5"/>
                <w:lang w:val="it-IT"/>
              </w:rPr>
              <w:t xml:space="preserve"> </w:t>
            </w:r>
            <w:r w:rsidRPr="00AF6C70">
              <w:rPr>
                <w:rFonts w:ascii="Times New Roman" w:eastAsia="Times New Roman" w:hAnsi="Times New Roman" w:cs="Times New Roman"/>
                <w:spacing w:val="-1"/>
                <w:lang w:val="it-IT"/>
              </w:rPr>
              <w:t>(documentata),</w:t>
            </w:r>
            <w:r w:rsidRPr="00AF6C70">
              <w:rPr>
                <w:rFonts w:ascii="Times New Roman" w:eastAsia="Times New Roman" w:hAnsi="Times New Roman" w:cs="Times New Roman"/>
                <w:spacing w:val="5"/>
                <w:lang w:val="it-IT"/>
              </w:rPr>
              <w:t xml:space="preserve"> </w:t>
            </w:r>
            <w:r w:rsidRPr="00AF6C70">
              <w:rPr>
                <w:rFonts w:ascii="Times New Roman" w:eastAsia="Times New Roman" w:hAnsi="Times New Roman" w:cs="Times New Roman"/>
                <w:lang w:val="it-IT"/>
              </w:rPr>
              <w:t>nel</w:t>
            </w:r>
            <w:r w:rsidRPr="00AF6C70">
              <w:rPr>
                <w:rFonts w:ascii="Times New Roman" w:eastAsia="Times New Roman" w:hAnsi="Times New Roman" w:cs="Times New Roman"/>
                <w:spacing w:val="4"/>
                <w:lang w:val="it-IT"/>
              </w:rPr>
              <w:t xml:space="preserve"> </w:t>
            </w:r>
            <w:r w:rsidRPr="00AF6C70">
              <w:rPr>
                <w:rFonts w:ascii="Times New Roman" w:eastAsia="Times New Roman" w:hAnsi="Times New Roman" w:cs="Times New Roman"/>
                <w:spacing w:val="-1"/>
                <w:lang w:val="it-IT"/>
              </w:rPr>
              <w:t>campo</w:t>
            </w:r>
            <w:r w:rsidRPr="00AF6C70">
              <w:rPr>
                <w:rFonts w:ascii="Times New Roman" w:eastAsia="Times New Roman" w:hAnsi="Times New Roman" w:cs="Times New Roman"/>
                <w:spacing w:val="5"/>
                <w:lang w:val="it-IT"/>
              </w:rPr>
              <w:t xml:space="preserve"> </w:t>
            </w:r>
            <w:r w:rsidRPr="00AF6C70">
              <w:rPr>
                <w:rFonts w:ascii="Times New Roman" w:eastAsia="Times New Roman" w:hAnsi="Times New Roman" w:cs="Times New Roman"/>
                <w:spacing w:val="-1"/>
                <w:lang w:val="it-IT"/>
              </w:rPr>
              <w:t>della</w:t>
            </w:r>
            <w:r w:rsidRPr="00AF6C70">
              <w:rPr>
                <w:rFonts w:ascii="Times New Roman" w:eastAsia="Times New Roman" w:hAnsi="Times New Roman" w:cs="Times New Roman"/>
                <w:lang w:val="it-IT"/>
              </w:rPr>
              <w:t xml:space="preserve"> </w:t>
            </w:r>
            <w:r w:rsidRPr="00AF6C70">
              <w:rPr>
                <w:rFonts w:ascii="Times New Roman" w:eastAsia="Times New Roman" w:hAnsi="Times New Roman" w:cs="Times New Roman"/>
                <w:spacing w:val="-1"/>
                <w:lang w:val="it-IT"/>
              </w:rPr>
              <w:t>libera</w:t>
            </w:r>
            <w:r w:rsidRPr="00AF6C70">
              <w:rPr>
                <w:rFonts w:ascii="Times New Roman" w:eastAsia="Times New Roman" w:hAnsi="Times New Roman" w:cs="Times New Roman"/>
                <w:spacing w:val="37"/>
                <w:lang w:val="it-IT"/>
              </w:rPr>
              <w:t xml:space="preserve"> </w:t>
            </w:r>
            <w:r w:rsidRPr="00AF6C70">
              <w:rPr>
                <w:rFonts w:ascii="Times New Roman" w:eastAsia="Times New Roman" w:hAnsi="Times New Roman" w:cs="Times New Roman"/>
                <w:spacing w:val="-1"/>
                <w:lang w:val="it-IT"/>
              </w:rPr>
              <w:t>professione,</w:t>
            </w:r>
            <w:r w:rsidRPr="00AF6C70">
              <w:rPr>
                <w:rFonts w:ascii="Times New Roman" w:eastAsia="Times New Roman" w:hAnsi="Times New Roman" w:cs="Times New Roman"/>
                <w:spacing w:val="47"/>
                <w:lang w:val="it-IT"/>
              </w:rPr>
              <w:t xml:space="preserve"> </w:t>
            </w:r>
          </w:p>
          <w:p w:rsidR="00AF6C70" w:rsidRPr="00AF6C70" w:rsidRDefault="00AF6C70" w:rsidP="00AF6C70">
            <w:pPr>
              <w:autoSpaceDE w:val="0"/>
              <w:autoSpaceDN w:val="0"/>
              <w:adjustRightInd w:val="0"/>
              <w:spacing w:line="276" w:lineRule="auto"/>
              <w:ind w:left="-90"/>
              <w:jc w:val="both"/>
              <w:rPr>
                <w:rFonts w:ascii="Times New Roman" w:eastAsia="Times New Roman" w:hAnsi="Times New Roman" w:cs="Times New Roman"/>
                <w:spacing w:val="23"/>
                <w:lang w:val="it-IT"/>
              </w:rPr>
            </w:pPr>
            <w:r w:rsidRPr="00AF6C70">
              <w:rPr>
                <w:rFonts w:ascii="Times New Roman" w:eastAsia="Times New Roman" w:hAnsi="Times New Roman" w:cs="Times New Roman"/>
                <w:spacing w:val="-1"/>
                <w:lang w:val="it-IT"/>
              </w:rPr>
              <w:t>in</w:t>
            </w:r>
            <w:r w:rsidRPr="00AF6C70">
              <w:rPr>
                <w:rFonts w:ascii="Times New Roman" w:eastAsia="Times New Roman" w:hAnsi="Times New Roman" w:cs="Times New Roman"/>
                <w:spacing w:val="24"/>
                <w:lang w:val="it-IT"/>
              </w:rPr>
              <w:t xml:space="preserve"> </w:t>
            </w:r>
            <w:r w:rsidRPr="00AF6C70">
              <w:rPr>
                <w:rFonts w:ascii="Times New Roman" w:eastAsia="Times New Roman" w:hAnsi="Times New Roman" w:cs="Times New Roman"/>
                <w:spacing w:val="-2"/>
                <w:lang w:val="it-IT"/>
              </w:rPr>
              <w:t>tematiche</w:t>
            </w:r>
            <w:r w:rsidRPr="00AF6C70">
              <w:rPr>
                <w:rFonts w:ascii="Times New Roman" w:eastAsia="Times New Roman" w:hAnsi="Times New Roman" w:cs="Times New Roman"/>
                <w:spacing w:val="23"/>
                <w:lang w:val="it-IT"/>
              </w:rPr>
              <w:t xml:space="preserve"> </w:t>
            </w:r>
            <w:r w:rsidRPr="00AF6C70">
              <w:rPr>
                <w:rFonts w:ascii="Times New Roman" w:eastAsia="Times New Roman" w:hAnsi="Times New Roman" w:cs="Times New Roman"/>
                <w:spacing w:val="-1"/>
                <w:lang w:val="it-IT"/>
              </w:rPr>
              <w:t>attinenti</w:t>
            </w:r>
            <w:r w:rsidRPr="00AF6C70">
              <w:rPr>
                <w:rFonts w:ascii="Times New Roman" w:eastAsia="Times New Roman" w:hAnsi="Times New Roman" w:cs="Times New Roman"/>
                <w:spacing w:val="23"/>
                <w:lang w:val="it-IT"/>
              </w:rPr>
              <w:t xml:space="preserve"> </w:t>
            </w:r>
            <w:r w:rsidRPr="00AF6C70">
              <w:rPr>
                <w:rFonts w:ascii="Times New Roman" w:eastAsia="Times New Roman" w:hAnsi="Times New Roman" w:cs="Times New Roman"/>
                <w:spacing w:val="-1"/>
                <w:lang w:val="it-IT"/>
              </w:rPr>
              <w:t>l’attività</w:t>
            </w:r>
            <w:r w:rsidRPr="00AF6C70">
              <w:rPr>
                <w:rFonts w:ascii="Times New Roman" w:eastAsia="Times New Roman" w:hAnsi="Times New Roman" w:cs="Times New Roman"/>
                <w:spacing w:val="23"/>
                <w:lang w:val="it-IT"/>
              </w:rPr>
              <w:t xml:space="preserve"> </w:t>
            </w:r>
            <w:r w:rsidRPr="00AF6C70">
              <w:rPr>
                <w:rFonts w:ascii="Times New Roman" w:eastAsia="Times New Roman" w:hAnsi="Times New Roman" w:cs="Times New Roman"/>
                <w:spacing w:val="-1"/>
                <w:lang w:val="it-IT"/>
              </w:rPr>
              <w:t>richiesta,</w:t>
            </w:r>
            <w:r w:rsidRPr="00AF6C70">
              <w:rPr>
                <w:rFonts w:ascii="Times New Roman" w:eastAsia="Times New Roman" w:hAnsi="Times New Roman" w:cs="Times New Roman"/>
                <w:spacing w:val="23"/>
                <w:lang w:val="it-IT"/>
              </w:rPr>
              <w:t xml:space="preserve"> </w:t>
            </w:r>
            <w:r w:rsidRPr="00AF6C70">
              <w:rPr>
                <w:rFonts w:ascii="Times New Roman" w:eastAsia="Times New Roman" w:hAnsi="Times New Roman" w:cs="Times New Roman"/>
                <w:spacing w:val="-1"/>
                <w:lang w:val="it-IT"/>
              </w:rPr>
              <w:t>oggetto</w:t>
            </w:r>
            <w:r w:rsidRPr="00AF6C70">
              <w:rPr>
                <w:rFonts w:ascii="Times New Roman" w:eastAsia="Times New Roman" w:hAnsi="Times New Roman" w:cs="Times New Roman"/>
                <w:spacing w:val="24"/>
                <w:lang w:val="it-IT"/>
              </w:rPr>
              <w:t xml:space="preserve"> </w:t>
            </w:r>
          </w:p>
          <w:p w:rsidR="00AF6C70" w:rsidRPr="00FC2DC4" w:rsidRDefault="00AF6C70" w:rsidP="00AF6C70">
            <w:pPr>
              <w:autoSpaceDE w:val="0"/>
              <w:autoSpaceDN w:val="0"/>
              <w:adjustRightInd w:val="0"/>
              <w:spacing w:line="276" w:lineRule="auto"/>
              <w:ind w:left="-90"/>
              <w:jc w:val="both"/>
              <w:rPr>
                <w:rFonts w:ascii="Times New Roman" w:eastAsia="Times New Roman" w:hAnsi="Times New Roman" w:cs="Times New Roman"/>
              </w:rPr>
            </w:pPr>
            <w:r w:rsidRPr="00FC2DC4">
              <w:rPr>
                <w:rFonts w:ascii="Times New Roman" w:eastAsia="Times New Roman" w:hAnsi="Times New Roman" w:cs="Times New Roman"/>
              </w:rPr>
              <w:t>del</w:t>
            </w:r>
            <w:r w:rsidRPr="00FC2DC4">
              <w:rPr>
                <w:rFonts w:ascii="Times New Roman" w:eastAsia="Times New Roman" w:hAnsi="Times New Roman" w:cs="Times New Roman"/>
                <w:spacing w:val="22"/>
              </w:rPr>
              <w:t xml:space="preserve"> </w:t>
            </w:r>
            <w:proofErr w:type="spellStart"/>
            <w:r w:rsidRPr="00FC2DC4">
              <w:rPr>
                <w:rFonts w:ascii="Times New Roman" w:eastAsia="Times New Roman" w:hAnsi="Times New Roman" w:cs="Times New Roman"/>
                <w:spacing w:val="-1"/>
              </w:rPr>
              <w:t>presente</w:t>
            </w:r>
            <w:proofErr w:type="spellEnd"/>
            <w:r w:rsidRPr="00FC2DC4">
              <w:rPr>
                <w:rFonts w:ascii="Times New Roman" w:eastAsia="Times New Roman" w:hAnsi="Times New Roman" w:cs="Times New Roman"/>
                <w:spacing w:val="67"/>
              </w:rPr>
              <w:t xml:space="preserve"> </w:t>
            </w:r>
            <w:proofErr w:type="spellStart"/>
            <w:r w:rsidRPr="00FC2DC4">
              <w:rPr>
                <w:rFonts w:ascii="Times New Roman" w:eastAsia="Times New Roman" w:hAnsi="Times New Roman" w:cs="Times New Roman"/>
              </w:rPr>
              <w:t>bando</w:t>
            </w:r>
            <w:proofErr w:type="spellEnd"/>
            <w:r w:rsidRPr="00FC2DC4">
              <w:rPr>
                <w:rFonts w:ascii="Times New Roman" w:eastAsia="Times New Roman" w:hAnsi="Times New Roman" w:cs="Times New Roman"/>
              </w:rPr>
              <w:t xml:space="preserve"> (max 4)</w:t>
            </w:r>
          </w:p>
        </w:tc>
        <w:tc>
          <w:tcPr>
            <w:tcW w:w="1174"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Punti 2</w:t>
            </w:r>
          </w:p>
        </w:tc>
        <w:tc>
          <w:tcPr>
            <w:tcW w:w="1147"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c>
          <w:tcPr>
            <w:tcW w:w="2692" w:type="dxa"/>
            <w:gridSpan w:val="3"/>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c>
          <w:tcPr>
            <w:tcW w:w="1378"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r>
      <w:tr w:rsidR="00AF6C70" w:rsidRPr="00FC2DC4" w:rsidTr="00AF6C70">
        <w:trPr>
          <w:trHeight w:val="1699"/>
          <w:tblHeader/>
          <w:jc w:val="center"/>
        </w:trPr>
        <w:tc>
          <w:tcPr>
            <w:tcW w:w="245" w:type="dxa"/>
          </w:tcPr>
          <w:p w:rsidR="00AF6C70" w:rsidRPr="00FC2DC4" w:rsidRDefault="003242C6" w:rsidP="00AF6C70">
            <w:pPr>
              <w:autoSpaceDE w:val="0"/>
              <w:autoSpaceDN w:val="0"/>
              <w:adjustRightInd w:val="0"/>
              <w:spacing w:line="276" w:lineRule="auto"/>
              <w:jc w:val="both"/>
              <w:rPr>
                <w:rFonts w:ascii="Times New Roman" w:hAnsi="Times New Roman" w:cs="Times New Roman"/>
                <w:bCs/>
              </w:rPr>
            </w:pPr>
            <w:r>
              <w:rPr>
                <w:rFonts w:ascii="Times New Roman" w:hAnsi="Times New Roman" w:cs="Times New Roman"/>
                <w:bCs/>
              </w:rPr>
              <w:t>B5</w:t>
            </w:r>
          </w:p>
        </w:tc>
        <w:tc>
          <w:tcPr>
            <w:tcW w:w="2925" w:type="dxa"/>
            <w:shd w:val="clear" w:color="auto" w:fill="auto"/>
          </w:tcPr>
          <w:p w:rsidR="00AF6C70" w:rsidRPr="00AF6C70" w:rsidRDefault="00AF6C70" w:rsidP="00AF6C70">
            <w:pPr>
              <w:autoSpaceDE w:val="0"/>
              <w:autoSpaceDN w:val="0"/>
              <w:adjustRightInd w:val="0"/>
              <w:spacing w:line="276" w:lineRule="auto"/>
              <w:ind w:left="-90"/>
              <w:jc w:val="both"/>
              <w:rPr>
                <w:rFonts w:ascii="Times New Roman" w:eastAsia="Times New Roman" w:hAnsi="Times New Roman" w:cs="Times New Roman"/>
                <w:lang w:val="it-IT"/>
              </w:rPr>
            </w:pPr>
            <w:r w:rsidRPr="00AF6C70">
              <w:rPr>
                <w:rFonts w:ascii="Times New Roman" w:eastAsia="Times New Roman" w:hAnsi="Times New Roman" w:cs="Times New Roman"/>
                <w:lang w:val="it-IT"/>
              </w:rPr>
              <w:t>Laurea (quinquennale, triennale o vecchio ordinamento) / diploma in discipline psico-pedagogiche e giuridiche ed esperienze pregresse con uno dei partner esterni al progetto nel campo della formazione con particolare esperienza nei processi educativi e formativi (solo per esperti)</w:t>
            </w:r>
          </w:p>
        </w:tc>
        <w:tc>
          <w:tcPr>
            <w:tcW w:w="1174"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Cs/>
              </w:rPr>
            </w:pPr>
            <w:r w:rsidRPr="00FC2DC4">
              <w:rPr>
                <w:rFonts w:ascii="Times New Roman" w:hAnsi="Times New Roman" w:cs="Times New Roman"/>
                <w:bCs/>
              </w:rPr>
              <w:t>Punti 15</w:t>
            </w:r>
          </w:p>
        </w:tc>
        <w:tc>
          <w:tcPr>
            <w:tcW w:w="1147"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c>
          <w:tcPr>
            <w:tcW w:w="2692" w:type="dxa"/>
            <w:gridSpan w:val="3"/>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c>
          <w:tcPr>
            <w:tcW w:w="1378" w:type="dxa"/>
            <w:shd w:val="clear" w:color="auto" w:fill="auto"/>
          </w:tcPr>
          <w:p w:rsidR="00AF6C70" w:rsidRPr="00FC2DC4" w:rsidRDefault="00AF6C70" w:rsidP="00AF6C70">
            <w:pPr>
              <w:autoSpaceDE w:val="0"/>
              <w:autoSpaceDN w:val="0"/>
              <w:adjustRightInd w:val="0"/>
              <w:spacing w:line="276" w:lineRule="auto"/>
              <w:jc w:val="both"/>
              <w:rPr>
                <w:rFonts w:ascii="Times New Roman" w:hAnsi="Times New Roman" w:cs="Times New Roman"/>
                <w:b/>
                <w:bCs/>
              </w:rPr>
            </w:pPr>
          </w:p>
        </w:tc>
      </w:tr>
    </w:tbl>
    <w:p w:rsidR="00AF6C70" w:rsidRDefault="00AF6C70" w:rsidP="00AF6C70">
      <w:pPr>
        <w:rPr>
          <w:rFonts w:ascii="Times New Roman" w:hAnsi="Times New Roman" w:cs="Times New Roman"/>
          <w:color w:val="44546A"/>
        </w:rPr>
      </w:pPr>
    </w:p>
    <w:p w:rsidR="00AF6C70" w:rsidRPr="00A423A7" w:rsidRDefault="00AF6C70" w:rsidP="00A423A7">
      <w:pPr>
        <w:pStyle w:val="Paragrafoelenco"/>
        <w:numPr>
          <w:ilvl w:val="0"/>
          <w:numId w:val="60"/>
        </w:numPr>
        <w:tabs>
          <w:tab w:val="left" w:pos="1440"/>
        </w:tabs>
        <w:jc w:val="both"/>
        <w:rPr>
          <w:rFonts w:ascii="Times New Roman" w:eastAsia="Times New Roman" w:hAnsi="Times New Roman" w:cs="Times New Roman"/>
          <w:color w:val="44546A"/>
          <w:lang w:val="it-IT"/>
        </w:rPr>
      </w:pPr>
      <w:r w:rsidRPr="00A423A7">
        <w:rPr>
          <w:rFonts w:ascii="Times New Roman" w:eastAsia="Times New Roman" w:hAnsi="Times New Roman" w:cs="Times New Roman"/>
          <w:color w:val="44546A"/>
          <w:lang w:val="it-IT"/>
        </w:rPr>
        <w:t>Per la figura aggiuntiva (punteggio specifico):</w:t>
      </w:r>
    </w:p>
    <w:tbl>
      <w:tblPr>
        <w:tblStyle w:val="Grigliatabella"/>
        <w:tblW w:w="0" w:type="auto"/>
        <w:jc w:val="center"/>
        <w:tblLook w:val="04A0"/>
      </w:tblPr>
      <w:tblGrid>
        <w:gridCol w:w="680"/>
        <w:gridCol w:w="2263"/>
        <w:gridCol w:w="1521"/>
        <w:gridCol w:w="1349"/>
        <w:gridCol w:w="2518"/>
        <w:gridCol w:w="1523"/>
      </w:tblGrid>
      <w:tr w:rsidR="00AF6C70" w:rsidRPr="00FC2DC4" w:rsidTr="00AF6C70">
        <w:trPr>
          <w:tblHeader/>
          <w:jc w:val="center"/>
        </w:trPr>
        <w:tc>
          <w:tcPr>
            <w:tcW w:w="680" w:type="dxa"/>
            <w:tcBorders>
              <w:top w:val="single" w:sz="4" w:space="0" w:color="FFFFFF" w:themeColor="background1"/>
              <w:left w:val="single" w:sz="4" w:space="0" w:color="FFFFFF" w:themeColor="background1"/>
            </w:tcBorders>
            <w:shd w:val="clear" w:color="auto" w:fill="auto"/>
          </w:tcPr>
          <w:p w:rsidR="00AF6C70" w:rsidRPr="00AF6C70" w:rsidRDefault="00AF6C70" w:rsidP="00AF6C70">
            <w:pPr>
              <w:tabs>
                <w:tab w:val="left" w:pos="1440"/>
              </w:tabs>
              <w:spacing w:line="276" w:lineRule="auto"/>
              <w:jc w:val="both"/>
              <w:rPr>
                <w:rFonts w:ascii="Times New Roman" w:eastAsia="Times New Roman" w:hAnsi="Times New Roman" w:cs="Times New Roman"/>
                <w:b/>
                <w:bCs/>
                <w:lang w:val="it-IT"/>
              </w:rPr>
            </w:pPr>
          </w:p>
        </w:tc>
        <w:tc>
          <w:tcPr>
            <w:tcW w:w="2263" w:type="dxa"/>
            <w:shd w:val="clear" w:color="auto" w:fill="B8CCE4" w:themeFill="accent1" w:themeFillTint="66"/>
          </w:tcPr>
          <w:p w:rsidR="00AF6C70" w:rsidRPr="00FC2DC4" w:rsidRDefault="00AF6C70" w:rsidP="00AF6C70">
            <w:pPr>
              <w:tabs>
                <w:tab w:val="left" w:pos="1440"/>
              </w:tabs>
              <w:spacing w:line="276" w:lineRule="auto"/>
              <w:jc w:val="center"/>
              <w:rPr>
                <w:rFonts w:ascii="Times New Roman" w:eastAsia="Times New Roman" w:hAnsi="Times New Roman" w:cs="Times New Roman"/>
                <w:b/>
                <w:bCs/>
              </w:rPr>
            </w:pPr>
            <w:proofErr w:type="spellStart"/>
            <w:r w:rsidRPr="00FC2DC4">
              <w:rPr>
                <w:rFonts w:ascii="Times New Roman" w:eastAsia="Times New Roman" w:hAnsi="Times New Roman" w:cs="Times New Roman"/>
                <w:b/>
                <w:bCs/>
              </w:rPr>
              <w:t>Titolo</w:t>
            </w:r>
            <w:proofErr w:type="spellEnd"/>
            <w:r w:rsidRPr="00FC2DC4">
              <w:rPr>
                <w:rFonts w:ascii="Times New Roman" w:eastAsia="Times New Roman" w:hAnsi="Times New Roman" w:cs="Times New Roman"/>
                <w:b/>
                <w:bCs/>
              </w:rPr>
              <w:t xml:space="preserve"> </w:t>
            </w:r>
            <w:proofErr w:type="spellStart"/>
            <w:r w:rsidRPr="00FC2DC4">
              <w:rPr>
                <w:rFonts w:ascii="Times New Roman" w:eastAsia="Times New Roman" w:hAnsi="Times New Roman" w:cs="Times New Roman"/>
                <w:b/>
                <w:bCs/>
              </w:rPr>
              <w:t>valutabile</w:t>
            </w:r>
            <w:proofErr w:type="spellEnd"/>
          </w:p>
        </w:tc>
        <w:tc>
          <w:tcPr>
            <w:tcW w:w="1521" w:type="dxa"/>
            <w:shd w:val="clear" w:color="auto" w:fill="B8CCE4" w:themeFill="accent1" w:themeFillTint="66"/>
          </w:tcPr>
          <w:p w:rsidR="00AF6C70" w:rsidRPr="00FC2DC4" w:rsidRDefault="00AF6C70" w:rsidP="00AF6C70">
            <w:pPr>
              <w:tabs>
                <w:tab w:val="left" w:pos="1440"/>
              </w:tabs>
              <w:spacing w:line="276" w:lineRule="auto"/>
              <w:jc w:val="center"/>
              <w:rPr>
                <w:rFonts w:ascii="Times New Roman" w:eastAsia="Times New Roman" w:hAnsi="Times New Roman" w:cs="Times New Roman"/>
                <w:b/>
                <w:bCs/>
              </w:rPr>
            </w:pPr>
            <w:proofErr w:type="spellStart"/>
            <w:r w:rsidRPr="00FC2DC4">
              <w:rPr>
                <w:rFonts w:ascii="Times New Roman" w:eastAsia="Times New Roman" w:hAnsi="Times New Roman" w:cs="Times New Roman"/>
                <w:b/>
                <w:bCs/>
              </w:rPr>
              <w:t>Punteggio</w:t>
            </w:r>
            <w:proofErr w:type="spellEnd"/>
          </w:p>
        </w:tc>
        <w:tc>
          <w:tcPr>
            <w:tcW w:w="1349" w:type="dxa"/>
            <w:shd w:val="clear" w:color="auto" w:fill="B8CCE4" w:themeFill="accent1" w:themeFillTint="66"/>
          </w:tcPr>
          <w:p w:rsidR="00AF6C70" w:rsidRPr="00FC2DC4" w:rsidRDefault="00AF6C70" w:rsidP="00AF6C70">
            <w:pPr>
              <w:tabs>
                <w:tab w:val="left" w:pos="1440"/>
              </w:tabs>
              <w:spacing w:line="276" w:lineRule="auto"/>
              <w:jc w:val="center"/>
              <w:rPr>
                <w:rFonts w:ascii="Times New Roman" w:eastAsia="Times New Roman" w:hAnsi="Times New Roman" w:cs="Times New Roman"/>
                <w:b/>
                <w:bCs/>
              </w:rPr>
            </w:pPr>
            <w:proofErr w:type="spellStart"/>
            <w:r w:rsidRPr="00FC2DC4">
              <w:rPr>
                <w:rFonts w:ascii="Times New Roman" w:eastAsia="Times New Roman" w:hAnsi="Times New Roman" w:cs="Times New Roman"/>
                <w:b/>
                <w:bCs/>
              </w:rPr>
              <w:t>Numero</w:t>
            </w:r>
            <w:proofErr w:type="spellEnd"/>
            <w:r w:rsidRPr="00FC2DC4">
              <w:rPr>
                <w:rFonts w:ascii="Times New Roman" w:eastAsia="Times New Roman" w:hAnsi="Times New Roman" w:cs="Times New Roman"/>
                <w:b/>
                <w:bCs/>
              </w:rPr>
              <w:t xml:space="preserve">  </w:t>
            </w:r>
            <w:proofErr w:type="spellStart"/>
            <w:r w:rsidRPr="00FC2DC4">
              <w:rPr>
                <w:rFonts w:ascii="Times New Roman" w:eastAsia="Times New Roman" w:hAnsi="Times New Roman" w:cs="Times New Roman"/>
                <w:b/>
                <w:bCs/>
              </w:rPr>
              <w:t>anni</w:t>
            </w:r>
            <w:proofErr w:type="spellEnd"/>
            <w:r w:rsidRPr="00FC2DC4">
              <w:rPr>
                <w:rFonts w:ascii="Times New Roman" w:eastAsia="Times New Roman" w:hAnsi="Times New Roman" w:cs="Times New Roman"/>
                <w:b/>
                <w:bCs/>
              </w:rPr>
              <w:t xml:space="preserve">/ </w:t>
            </w:r>
            <w:proofErr w:type="spellStart"/>
            <w:r w:rsidRPr="00FC2DC4">
              <w:rPr>
                <w:rFonts w:ascii="Times New Roman" w:eastAsia="Times New Roman" w:hAnsi="Times New Roman" w:cs="Times New Roman"/>
                <w:b/>
                <w:bCs/>
              </w:rPr>
              <w:t>esperienze</w:t>
            </w:r>
            <w:proofErr w:type="spellEnd"/>
            <w:r w:rsidRPr="00FC2DC4">
              <w:rPr>
                <w:rFonts w:ascii="Times New Roman" w:eastAsia="Times New Roman" w:hAnsi="Times New Roman" w:cs="Times New Roman"/>
                <w:b/>
                <w:bCs/>
              </w:rPr>
              <w:t xml:space="preserve">/ </w:t>
            </w:r>
            <w:proofErr w:type="spellStart"/>
            <w:r w:rsidRPr="00FC2DC4">
              <w:rPr>
                <w:rFonts w:ascii="Times New Roman" w:eastAsia="Times New Roman" w:hAnsi="Times New Roman" w:cs="Times New Roman"/>
                <w:b/>
                <w:bCs/>
              </w:rPr>
              <w:t>attività</w:t>
            </w:r>
            <w:proofErr w:type="spellEnd"/>
          </w:p>
        </w:tc>
        <w:tc>
          <w:tcPr>
            <w:tcW w:w="2518" w:type="dxa"/>
            <w:shd w:val="clear" w:color="auto" w:fill="B8CCE4" w:themeFill="accent1" w:themeFillTint="66"/>
          </w:tcPr>
          <w:p w:rsidR="00AF6C70" w:rsidRPr="00FC2DC4" w:rsidRDefault="00AF6C70" w:rsidP="00AF6C70">
            <w:pPr>
              <w:tabs>
                <w:tab w:val="left" w:pos="1440"/>
              </w:tabs>
              <w:spacing w:line="276" w:lineRule="auto"/>
              <w:jc w:val="center"/>
              <w:rPr>
                <w:rFonts w:ascii="Times New Roman" w:eastAsia="Times New Roman" w:hAnsi="Times New Roman" w:cs="Times New Roman"/>
                <w:b/>
                <w:bCs/>
              </w:rPr>
            </w:pPr>
            <w:proofErr w:type="spellStart"/>
            <w:r w:rsidRPr="00FC2DC4">
              <w:rPr>
                <w:rFonts w:ascii="Times New Roman" w:eastAsia="Times New Roman" w:hAnsi="Times New Roman" w:cs="Times New Roman"/>
                <w:b/>
                <w:bCs/>
              </w:rPr>
              <w:t>Dettaglio</w:t>
            </w:r>
            <w:proofErr w:type="spellEnd"/>
            <w:r w:rsidRPr="00FC2DC4">
              <w:rPr>
                <w:rFonts w:ascii="Times New Roman" w:eastAsia="Times New Roman" w:hAnsi="Times New Roman" w:cs="Times New Roman"/>
                <w:b/>
                <w:bCs/>
              </w:rPr>
              <w:t xml:space="preserve"> </w:t>
            </w:r>
            <w:proofErr w:type="spellStart"/>
            <w:r w:rsidRPr="00FC2DC4">
              <w:rPr>
                <w:rFonts w:ascii="Times New Roman" w:eastAsia="Times New Roman" w:hAnsi="Times New Roman" w:cs="Times New Roman"/>
                <w:b/>
                <w:bCs/>
              </w:rPr>
              <w:t>titoli</w:t>
            </w:r>
            <w:proofErr w:type="spellEnd"/>
          </w:p>
        </w:tc>
        <w:tc>
          <w:tcPr>
            <w:tcW w:w="1523" w:type="dxa"/>
            <w:shd w:val="clear" w:color="auto" w:fill="B8CCE4" w:themeFill="accent1" w:themeFillTint="66"/>
          </w:tcPr>
          <w:p w:rsidR="00AF6C70" w:rsidRPr="00FC2DC4" w:rsidRDefault="00AF6C70" w:rsidP="00AF6C70">
            <w:pPr>
              <w:tabs>
                <w:tab w:val="left" w:pos="1440"/>
              </w:tabs>
              <w:spacing w:line="276" w:lineRule="auto"/>
              <w:jc w:val="center"/>
              <w:rPr>
                <w:rFonts w:ascii="Times New Roman" w:eastAsia="Times New Roman" w:hAnsi="Times New Roman" w:cs="Times New Roman"/>
                <w:b/>
                <w:bCs/>
              </w:rPr>
            </w:pPr>
            <w:proofErr w:type="spellStart"/>
            <w:r w:rsidRPr="00FC2DC4">
              <w:rPr>
                <w:rFonts w:ascii="Times New Roman" w:eastAsia="Times New Roman" w:hAnsi="Times New Roman" w:cs="Times New Roman"/>
                <w:b/>
                <w:bCs/>
              </w:rPr>
              <w:t>Punteggio</w:t>
            </w:r>
            <w:proofErr w:type="spellEnd"/>
            <w:r w:rsidRPr="00FC2DC4">
              <w:rPr>
                <w:rFonts w:ascii="Times New Roman" w:eastAsia="Times New Roman" w:hAnsi="Times New Roman" w:cs="Times New Roman"/>
                <w:b/>
                <w:bCs/>
              </w:rPr>
              <w:t xml:space="preserve"> </w:t>
            </w:r>
            <w:proofErr w:type="spellStart"/>
            <w:r w:rsidRPr="00FC2DC4">
              <w:rPr>
                <w:rFonts w:ascii="Times New Roman" w:eastAsia="Times New Roman" w:hAnsi="Times New Roman" w:cs="Times New Roman"/>
                <w:b/>
                <w:bCs/>
              </w:rPr>
              <w:t>assegnato</w:t>
            </w:r>
            <w:proofErr w:type="spellEnd"/>
            <w:r w:rsidRPr="00FC2DC4">
              <w:rPr>
                <w:rFonts w:ascii="Times New Roman" w:eastAsia="Times New Roman" w:hAnsi="Times New Roman" w:cs="Times New Roman"/>
                <w:b/>
                <w:bCs/>
              </w:rPr>
              <w:t xml:space="preserve"> </w:t>
            </w:r>
            <w:proofErr w:type="spellStart"/>
            <w:r w:rsidRPr="00FC2DC4">
              <w:rPr>
                <w:rFonts w:ascii="Times New Roman" w:eastAsia="Times New Roman" w:hAnsi="Times New Roman" w:cs="Times New Roman"/>
                <w:b/>
                <w:bCs/>
              </w:rPr>
              <w:t>dalla</w:t>
            </w:r>
            <w:proofErr w:type="spellEnd"/>
            <w:r w:rsidRPr="00FC2DC4">
              <w:rPr>
                <w:rFonts w:ascii="Times New Roman" w:eastAsia="Times New Roman" w:hAnsi="Times New Roman" w:cs="Times New Roman"/>
                <w:b/>
                <w:bCs/>
              </w:rPr>
              <w:t xml:space="preserve"> </w:t>
            </w:r>
            <w:proofErr w:type="spellStart"/>
            <w:r w:rsidRPr="00FC2DC4">
              <w:rPr>
                <w:rFonts w:ascii="Times New Roman" w:eastAsia="Times New Roman" w:hAnsi="Times New Roman" w:cs="Times New Roman"/>
                <w:b/>
                <w:bCs/>
              </w:rPr>
              <w:t>commissione</w:t>
            </w:r>
            <w:proofErr w:type="spellEnd"/>
          </w:p>
        </w:tc>
      </w:tr>
      <w:tr w:rsidR="00AF6C70" w:rsidRPr="00FC2DC4" w:rsidTr="00AF6C70">
        <w:trPr>
          <w:tblHeader/>
          <w:jc w:val="center"/>
        </w:trPr>
        <w:tc>
          <w:tcPr>
            <w:tcW w:w="680" w:type="dxa"/>
          </w:tcPr>
          <w:p w:rsidR="00AF6C70" w:rsidRPr="00FC2DC4" w:rsidRDefault="00A423A7" w:rsidP="00AF6C70">
            <w:pPr>
              <w:tabs>
                <w:tab w:val="left" w:pos="1440"/>
              </w:tabs>
              <w:spacing w:line="276" w:lineRule="auto"/>
              <w:jc w:val="both"/>
              <w:rPr>
                <w:rFonts w:ascii="Times New Roman" w:eastAsia="Times New Roman" w:hAnsi="Times New Roman" w:cs="Times New Roman"/>
                <w:bCs/>
              </w:rPr>
            </w:pPr>
            <w:r>
              <w:rPr>
                <w:rFonts w:ascii="Times New Roman" w:eastAsia="Times New Roman" w:hAnsi="Times New Roman" w:cs="Times New Roman"/>
                <w:bCs/>
              </w:rPr>
              <w:t>C</w:t>
            </w:r>
            <w:r w:rsidR="00AF6C70" w:rsidRPr="00FC2DC4">
              <w:rPr>
                <w:rFonts w:ascii="Times New Roman" w:eastAsia="Times New Roman" w:hAnsi="Times New Roman" w:cs="Times New Roman"/>
                <w:bCs/>
              </w:rPr>
              <w:t>1</w:t>
            </w:r>
          </w:p>
        </w:tc>
        <w:tc>
          <w:tcPr>
            <w:tcW w:w="2263" w:type="dxa"/>
            <w:shd w:val="clear" w:color="auto" w:fill="auto"/>
          </w:tcPr>
          <w:p w:rsidR="00AF6C70" w:rsidRPr="00AF6C70" w:rsidRDefault="00AF6C70" w:rsidP="00AF6C70">
            <w:pPr>
              <w:tabs>
                <w:tab w:val="left" w:pos="1440"/>
              </w:tabs>
              <w:spacing w:line="276" w:lineRule="auto"/>
              <w:jc w:val="both"/>
              <w:rPr>
                <w:rFonts w:ascii="Times New Roman" w:eastAsia="Times New Roman" w:hAnsi="Times New Roman" w:cs="Times New Roman"/>
                <w:bCs/>
                <w:lang w:val="it-IT"/>
              </w:rPr>
            </w:pPr>
            <w:r w:rsidRPr="00AF6C70">
              <w:rPr>
                <w:rFonts w:ascii="Times New Roman" w:eastAsia="Times New Roman" w:hAnsi="Times New Roman" w:cs="Times New Roman"/>
                <w:bCs/>
                <w:lang w:val="it-IT"/>
              </w:rPr>
              <w:t>Certificazioni informatiche (ECDL o similari)</w:t>
            </w:r>
          </w:p>
        </w:tc>
        <w:tc>
          <w:tcPr>
            <w:tcW w:w="1521"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Cs/>
              </w:rPr>
            </w:pPr>
            <w:r w:rsidRPr="00FC2DC4">
              <w:rPr>
                <w:rFonts w:ascii="Times New Roman" w:eastAsia="Times New Roman" w:hAnsi="Times New Roman" w:cs="Times New Roman"/>
                <w:bCs/>
              </w:rPr>
              <w:t xml:space="preserve">Punti 2 </w:t>
            </w:r>
          </w:p>
        </w:tc>
        <w:tc>
          <w:tcPr>
            <w:tcW w:w="1349"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
                <w:bCs/>
              </w:rPr>
            </w:pPr>
          </w:p>
        </w:tc>
        <w:tc>
          <w:tcPr>
            <w:tcW w:w="2518"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
                <w:bCs/>
              </w:rPr>
            </w:pPr>
          </w:p>
        </w:tc>
        <w:tc>
          <w:tcPr>
            <w:tcW w:w="1523"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
                <w:bCs/>
              </w:rPr>
            </w:pPr>
          </w:p>
        </w:tc>
      </w:tr>
      <w:tr w:rsidR="00AF6C70" w:rsidRPr="00FC2DC4" w:rsidTr="00AF6C70">
        <w:trPr>
          <w:tblHeader/>
          <w:jc w:val="center"/>
        </w:trPr>
        <w:tc>
          <w:tcPr>
            <w:tcW w:w="680" w:type="dxa"/>
          </w:tcPr>
          <w:p w:rsidR="00AF6C70" w:rsidRPr="00FC2DC4" w:rsidRDefault="00A423A7" w:rsidP="00AF6C70">
            <w:pPr>
              <w:tabs>
                <w:tab w:val="left" w:pos="1440"/>
              </w:tabs>
              <w:spacing w:line="276" w:lineRule="auto"/>
              <w:jc w:val="both"/>
              <w:rPr>
                <w:rFonts w:ascii="Times New Roman" w:eastAsia="Times New Roman" w:hAnsi="Times New Roman" w:cs="Times New Roman"/>
                <w:bCs/>
              </w:rPr>
            </w:pPr>
            <w:r>
              <w:rPr>
                <w:rFonts w:ascii="Times New Roman" w:eastAsia="Times New Roman" w:hAnsi="Times New Roman" w:cs="Times New Roman"/>
                <w:bCs/>
              </w:rPr>
              <w:t>C</w:t>
            </w:r>
            <w:r w:rsidR="00AF6C70" w:rsidRPr="00FC2DC4">
              <w:rPr>
                <w:rFonts w:ascii="Times New Roman" w:eastAsia="Times New Roman" w:hAnsi="Times New Roman" w:cs="Times New Roman"/>
                <w:bCs/>
              </w:rPr>
              <w:t>2</w:t>
            </w:r>
          </w:p>
        </w:tc>
        <w:tc>
          <w:tcPr>
            <w:tcW w:w="2263" w:type="dxa"/>
            <w:shd w:val="clear" w:color="auto" w:fill="auto"/>
          </w:tcPr>
          <w:p w:rsidR="00AF6C70" w:rsidRPr="00AF6C70" w:rsidRDefault="00AF6C70" w:rsidP="00AF6C70">
            <w:pPr>
              <w:tabs>
                <w:tab w:val="left" w:pos="1440"/>
              </w:tabs>
              <w:spacing w:line="276" w:lineRule="auto"/>
              <w:jc w:val="both"/>
              <w:rPr>
                <w:rFonts w:ascii="Times New Roman" w:eastAsia="Times New Roman" w:hAnsi="Times New Roman" w:cs="Times New Roman"/>
                <w:bCs/>
                <w:lang w:val="it-IT"/>
              </w:rPr>
            </w:pPr>
            <w:r w:rsidRPr="00AF6C70">
              <w:rPr>
                <w:rFonts w:ascii="Times New Roman" w:eastAsia="Times New Roman" w:hAnsi="Times New Roman" w:cs="Times New Roman"/>
                <w:bCs/>
                <w:lang w:val="it-IT"/>
              </w:rPr>
              <w:t>Incarico di tutor o docenza nei progetti PON</w:t>
            </w:r>
          </w:p>
        </w:tc>
        <w:tc>
          <w:tcPr>
            <w:tcW w:w="1521"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Cs/>
              </w:rPr>
            </w:pPr>
            <w:proofErr w:type="spellStart"/>
            <w:r w:rsidRPr="00FC2DC4">
              <w:rPr>
                <w:rFonts w:ascii="Times New Roman" w:eastAsia="Times New Roman" w:hAnsi="Times New Roman" w:cs="Times New Roman"/>
                <w:bCs/>
              </w:rPr>
              <w:t>Punti</w:t>
            </w:r>
            <w:proofErr w:type="spellEnd"/>
            <w:r w:rsidRPr="00FC2DC4">
              <w:rPr>
                <w:rFonts w:ascii="Times New Roman" w:eastAsia="Times New Roman" w:hAnsi="Times New Roman" w:cs="Times New Roman"/>
                <w:bCs/>
              </w:rPr>
              <w:t xml:space="preserve"> 2 per </w:t>
            </w:r>
            <w:proofErr w:type="spellStart"/>
            <w:r w:rsidRPr="00FC2DC4">
              <w:rPr>
                <w:rFonts w:ascii="Times New Roman" w:eastAsia="Times New Roman" w:hAnsi="Times New Roman" w:cs="Times New Roman"/>
                <w:bCs/>
              </w:rPr>
              <w:t>ogni</w:t>
            </w:r>
            <w:proofErr w:type="spellEnd"/>
            <w:r w:rsidRPr="00FC2DC4">
              <w:rPr>
                <w:rFonts w:ascii="Times New Roman" w:eastAsia="Times New Roman" w:hAnsi="Times New Roman" w:cs="Times New Roman"/>
                <w:bCs/>
              </w:rPr>
              <w:t xml:space="preserve"> </w:t>
            </w:r>
            <w:proofErr w:type="spellStart"/>
            <w:r w:rsidRPr="00FC2DC4">
              <w:rPr>
                <w:rFonts w:ascii="Times New Roman" w:eastAsia="Times New Roman" w:hAnsi="Times New Roman" w:cs="Times New Roman"/>
                <w:bCs/>
              </w:rPr>
              <w:t>corso</w:t>
            </w:r>
            <w:proofErr w:type="spellEnd"/>
          </w:p>
        </w:tc>
        <w:tc>
          <w:tcPr>
            <w:tcW w:w="1349"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
                <w:bCs/>
              </w:rPr>
            </w:pPr>
          </w:p>
        </w:tc>
        <w:tc>
          <w:tcPr>
            <w:tcW w:w="2518"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
                <w:bCs/>
              </w:rPr>
            </w:pPr>
          </w:p>
        </w:tc>
        <w:tc>
          <w:tcPr>
            <w:tcW w:w="1523"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
                <w:bCs/>
              </w:rPr>
            </w:pPr>
          </w:p>
        </w:tc>
      </w:tr>
      <w:tr w:rsidR="00AF6C70" w:rsidRPr="00FC2DC4" w:rsidTr="00AF6C70">
        <w:trPr>
          <w:tblHeader/>
          <w:jc w:val="center"/>
        </w:trPr>
        <w:tc>
          <w:tcPr>
            <w:tcW w:w="680" w:type="dxa"/>
          </w:tcPr>
          <w:p w:rsidR="00AF6C70" w:rsidRPr="00FC2DC4" w:rsidRDefault="00A423A7" w:rsidP="00AF6C70">
            <w:pPr>
              <w:tabs>
                <w:tab w:val="left" w:pos="1440"/>
              </w:tabs>
              <w:spacing w:line="276" w:lineRule="auto"/>
              <w:jc w:val="both"/>
              <w:rPr>
                <w:rFonts w:ascii="Times New Roman" w:eastAsia="Times New Roman" w:hAnsi="Times New Roman" w:cs="Times New Roman"/>
                <w:bCs/>
              </w:rPr>
            </w:pPr>
            <w:r>
              <w:rPr>
                <w:rFonts w:ascii="Times New Roman" w:eastAsia="Times New Roman" w:hAnsi="Times New Roman" w:cs="Times New Roman"/>
                <w:bCs/>
              </w:rPr>
              <w:lastRenderedPageBreak/>
              <w:t>C</w:t>
            </w:r>
            <w:r w:rsidR="00AF6C70" w:rsidRPr="00FC2DC4">
              <w:rPr>
                <w:rFonts w:ascii="Times New Roman" w:eastAsia="Times New Roman" w:hAnsi="Times New Roman" w:cs="Times New Roman"/>
                <w:bCs/>
              </w:rPr>
              <w:t>3</w:t>
            </w:r>
          </w:p>
        </w:tc>
        <w:tc>
          <w:tcPr>
            <w:tcW w:w="2263" w:type="dxa"/>
            <w:shd w:val="clear" w:color="auto" w:fill="auto"/>
          </w:tcPr>
          <w:p w:rsidR="00AF6C70" w:rsidRPr="00AF6C70" w:rsidRDefault="00AF6C70" w:rsidP="00AF6C70">
            <w:pPr>
              <w:tabs>
                <w:tab w:val="left" w:pos="1440"/>
              </w:tabs>
              <w:spacing w:line="276" w:lineRule="auto"/>
              <w:ind w:left="-113" w:right="-108"/>
              <w:jc w:val="both"/>
              <w:rPr>
                <w:rFonts w:ascii="Times New Roman" w:eastAsia="Times New Roman" w:hAnsi="Times New Roman" w:cs="Times New Roman"/>
                <w:bCs/>
                <w:lang w:val="it-IT"/>
              </w:rPr>
            </w:pPr>
            <w:r w:rsidRPr="00AF6C70">
              <w:rPr>
                <w:rFonts w:ascii="Times New Roman" w:eastAsia="Times New Roman" w:hAnsi="Times New Roman" w:cs="Times New Roman"/>
                <w:bCs/>
                <w:lang w:val="it-IT"/>
              </w:rPr>
              <w:t>Laurea (quinquennale, triennale o vecchio ordinamento) / diploma in discipline psico-pedagogiche e giuridiche ed  esperienze pregresse con uno dei partner esterni al progetto nel campo della formazione con particolare esperienza nei processi educativi e formativi.</w:t>
            </w:r>
          </w:p>
        </w:tc>
        <w:tc>
          <w:tcPr>
            <w:tcW w:w="1521"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Cs/>
              </w:rPr>
            </w:pPr>
            <w:r w:rsidRPr="00FC2DC4">
              <w:rPr>
                <w:rFonts w:ascii="Times New Roman" w:eastAsia="Times New Roman" w:hAnsi="Times New Roman" w:cs="Times New Roman"/>
                <w:bCs/>
              </w:rPr>
              <w:t>Punti 15</w:t>
            </w:r>
          </w:p>
        </w:tc>
        <w:tc>
          <w:tcPr>
            <w:tcW w:w="1349"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
                <w:bCs/>
              </w:rPr>
            </w:pPr>
          </w:p>
        </w:tc>
        <w:tc>
          <w:tcPr>
            <w:tcW w:w="2518"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
                <w:bCs/>
              </w:rPr>
            </w:pPr>
          </w:p>
        </w:tc>
        <w:tc>
          <w:tcPr>
            <w:tcW w:w="1523" w:type="dxa"/>
            <w:shd w:val="clear" w:color="auto" w:fill="auto"/>
          </w:tcPr>
          <w:p w:rsidR="00AF6C70" w:rsidRPr="00FC2DC4" w:rsidRDefault="00AF6C70" w:rsidP="00AF6C70">
            <w:pPr>
              <w:tabs>
                <w:tab w:val="left" w:pos="1440"/>
              </w:tabs>
              <w:spacing w:line="276" w:lineRule="auto"/>
              <w:jc w:val="both"/>
              <w:rPr>
                <w:rFonts w:ascii="Times New Roman" w:eastAsia="Times New Roman" w:hAnsi="Times New Roman" w:cs="Times New Roman"/>
                <w:b/>
                <w:bCs/>
              </w:rPr>
            </w:pPr>
          </w:p>
        </w:tc>
      </w:tr>
    </w:tbl>
    <w:p w:rsidR="00AF6C70" w:rsidRPr="00FC2DC4" w:rsidRDefault="00AF6C70" w:rsidP="00AF6C70">
      <w:pPr>
        <w:pStyle w:val="NormaleWeb"/>
        <w:tabs>
          <w:tab w:val="left" w:pos="851"/>
        </w:tabs>
        <w:spacing w:before="0" w:beforeAutospacing="0" w:after="0" w:afterAutospacing="0"/>
        <w:ind w:firstLine="567"/>
        <w:jc w:val="both"/>
        <w:rPr>
          <w:b/>
          <w:bCs/>
          <w:color w:val="000000"/>
          <w:sz w:val="22"/>
          <w:szCs w:val="22"/>
        </w:rPr>
      </w:pPr>
    </w:p>
    <w:p w:rsidR="00AF6C70" w:rsidRPr="00FC2DC4" w:rsidRDefault="00AF6C70" w:rsidP="00AF6C70">
      <w:pPr>
        <w:pStyle w:val="NormaleWeb"/>
        <w:tabs>
          <w:tab w:val="left" w:pos="851"/>
        </w:tabs>
        <w:spacing w:before="0" w:beforeAutospacing="0" w:after="0" w:afterAutospacing="0"/>
        <w:ind w:firstLine="567"/>
        <w:jc w:val="both"/>
        <w:rPr>
          <w:sz w:val="22"/>
          <w:szCs w:val="22"/>
        </w:rPr>
      </w:pPr>
      <w:r w:rsidRPr="00FC2DC4">
        <w:rPr>
          <w:b/>
          <w:bCs/>
          <w:color w:val="000000"/>
          <w:sz w:val="22"/>
          <w:szCs w:val="22"/>
        </w:rPr>
        <w:t>MODALITÀ DI PRESENTAZIONE DELLE DOMANDE</w:t>
      </w:r>
    </w:p>
    <w:p w:rsidR="00AF6C70" w:rsidRPr="00FC2DC4" w:rsidRDefault="00AF6C70" w:rsidP="00AF6C70">
      <w:pPr>
        <w:pStyle w:val="NormaleWeb"/>
        <w:tabs>
          <w:tab w:val="left" w:pos="851"/>
        </w:tabs>
        <w:spacing w:before="0" w:beforeAutospacing="0" w:after="0" w:afterAutospacing="0"/>
        <w:ind w:firstLine="567"/>
        <w:jc w:val="both"/>
        <w:rPr>
          <w:sz w:val="22"/>
          <w:szCs w:val="22"/>
        </w:rPr>
      </w:pPr>
      <w:r w:rsidRPr="00FC2DC4">
        <w:rPr>
          <w:color w:val="000000"/>
          <w:sz w:val="22"/>
          <w:szCs w:val="22"/>
        </w:rPr>
        <w:t xml:space="preserve">Gli interessati dovranno far pervenire la domanda di partecipazione a mezzo servizio postale (Via Comunale SS. Annunziata 98168 Messina) - o mediante consegna diretta – o invio tramite posta elettronica certificata </w:t>
      </w:r>
      <w:r w:rsidRPr="00FC2DC4">
        <w:rPr>
          <w:sz w:val="22"/>
          <w:szCs w:val="22"/>
        </w:rPr>
        <w:t>(meic822001</w:t>
      </w:r>
      <w:hyperlink r:id="rId13" w:history="1">
        <w:r w:rsidRPr="00FC2DC4">
          <w:rPr>
            <w:rStyle w:val="Collegamentoipertestuale"/>
            <w:sz w:val="22"/>
            <w:szCs w:val="22"/>
          </w:rPr>
          <w:t>@pec.istruzione.it</w:t>
        </w:r>
      </w:hyperlink>
      <w:r w:rsidRPr="00FC2DC4">
        <w:rPr>
          <w:sz w:val="22"/>
          <w:szCs w:val="22"/>
        </w:rPr>
        <w:t xml:space="preserve">), </w:t>
      </w:r>
      <w:r w:rsidR="00784054" w:rsidRPr="00D313C0">
        <w:rPr>
          <w:bCs/>
          <w:sz w:val="22"/>
          <w:szCs w:val="22"/>
        </w:rPr>
        <w:t>entro e non oltre le ore 11,00 del 10 marzo 2018</w:t>
      </w:r>
      <w:r w:rsidRPr="00D313C0">
        <w:rPr>
          <w:color w:val="000000"/>
          <w:sz w:val="22"/>
          <w:szCs w:val="22"/>
        </w:rPr>
        <w:t>.</w:t>
      </w:r>
      <w:r w:rsidRPr="00FC2DC4">
        <w:rPr>
          <w:color w:val="000000"/>
          <w:sz w:val="22"/>
          <w:szCs w:val="22"/>
        </w:rPr>
        <w:t xml:space="preserve"> Non fa fede il timbro postale di partenza.</w:t>
      </w:r>
    </w:p>
    <w:p w:rsidR="00AF6C70" w:rsidRPr="00FC2DC4" w:rsidRDefault="00AF6C70" w:rsidP="00AF6C70">
      <w:pPr>
        <w:pStyle w:val="NormaleWeb"/>
        <w:tabs>
          <w:tab w:val="left" w:pos="851"/>
        </w:tabs>
        <w:spacing w:before="0" w:beforeAutospacing="0" w:after="0" w:afterAutospacing="0"/>
        <w:ind w:firstLine="567"/>
        <w:jc w:val="both"/>
        <w:rPr>
          <w:sz w:val="22"/>
          <w:szCs w:val="22"/>
        </w:rPr>
      </w:pPr>
      <w:r w:rsidRPr="00FC2DC4">
        <w:rPr>
          <w:color w:val="000000"/>
          <w:sz w:val="22"/>
          <w:szCs w:val="22"/>
        </w:rPr>
        <w:t>Non saranno in alcun modo accettate le domande inviate dopo la scadenza su menzionata.</w:t>
      </w:r>
    </w:p>
    <w:p w:rsidR="00F15EF4" w:rsidRDefault="00AF6C70" w:rsidP="00AF6C70">
      <w:pPr>
        <w:pStyle w:val="NormaleWeb"/>
        <w:tabs>
          <w:tab w:val="left" w:pos="851"/>
        </w:tabs>
        <w:spacing w:before="0" w:beforeAutospacing="0" w:after="0" w:afterAutospacing="0"/>
        <w:ind w:firstLine="567"/>
        <w:jc w:val="both"/>
      </w:pPr>
      <w:r w:rsidRPr="00FC2DC4">
        <w:rPr>
          <w:color w:val="000000"/>
          <w:sz w:val="22"/>
          <w:szCs w:val="22"/>
        </w:rPr>
        <w:t xml:space="preserve">Sulla busta dovrà essere riportata la dicitura </w:t>
      </w:r>
      <w:r w:rsidRPr="00FC2DC4">
        <w:rPr>
          <w:color w:val="000000"/>
          <w:sz w:val="22"/>
          <w:szCs w:val="22"/>
          <w:u w:val="single"/>
        </w:rPr>
        <w:t>Domanda di partecipazione alla selezione per esperti, tutor, referente</w:t>
      </w:r>
      <w:r w:rsidRPr="00FC2DC4">
        <w:rPr>
          <w:color w:val="000000"/>
          <w:sz w:val="22"/>
          <w:szCs w:val="22"/>
        </w:rPr>
        <w:t xml:space="preserve"> </w:t>
      </w:r>
      <w:r w:rsidRPr="00FC2DC4">
        <w:rPr>
          <w:color w:val="000000"/>
          <w:sz w:val="22"/>
          <w:szCs w:val="22"/>
          <w:u w:val="single"/>
        </w:rPr>
        <w:t xml:space="preserve">della valutazione, coordinatore, figura aggiuntiva progetto </w:t>
      </w:r>
      <w:r w:rsidRPr="002B28D2">
        <w:rPr>
          <w:b/>
          <w:color w:val="000000"/>
          <w:sz w:val="22"/>
          <w:szCs w:val="22"/>
          <w:u w:val="single"/>
        </w:rPr>
        <w:t>“</w:t>
      </w:r>
      <w:r w:rsidR="003242C6" w:rsidRPr="002B28D2">
        <w:rPr>
          <w:b/>
          <w:color w:val="000000"/>
          <w:sz w:val="22"/>
          <w:szCs w:val="22"/>
          <w:u w:val="single"/>
        </w:rPr>
        <w:t>Ampliando i saperi</w:t>
      </w:r>
      <w:r w:rsidRPr="002B28D2">
        <w:rPr>
          <w:b/>
          <w:bCs/>
          <w:i/>
          <w:iCs/>
          <w:color w:val="000000"/>
          <w:sz w:val="22"/>
          <w:szCs w:val="22"/>
          <w:u w:val="single"/>
        </w:rPr>
        <w:t>!</w:t>
      </w:r>
      <w:r w:rsidR="002B28D2">
        <w:rPr>
          <w:b/>
          <w:bCs/>
          <w:i/>
          <w:iCs/>
          <w:color w:val="000000"/>
          <w:sz w:val="22"/>
          <w:szCs w:val="22"/>
          <w:u w:val="single"/>
        </w:rPr>
        <w:t>”</w:t>
      </w:r>
      <w:r w:rsidRPr="002B28D2">
        <w:rPr>
          <w:b/>
          <w:bCs/>
          <w:i/>
          <w:iCs/>
          <w:color w:val="000000"/>
          <w:sz w:val="22"/>
          <w:szCs w:val="22"/>
          <w:u w:val="single"/>
        </w:rPr>
        <w:t xml:space="preserve"> </w:t>
      </w:r>
      <w:r w:rsidR="00F15EF4" w:rsidRPr="00F15EF4">
        <w:rPr>
          <w:b/>
        </w:rPr>
        <w:t>10.2.1A-FSEPON-SI-2017-40</w:t>
      </w:r>
      <w:r w:rsidR="00F15EF4" w:rsidRPr="00F15EF4">
        <w:rPr>
          <w:b/>
        </w:rPr>
        <w:tab/>
      </w:r>
    </w:p>
    <w:p w:rsidR="00AF6C70" w:rsidRPr="00FC2DC4" w:rsidRDefault="00AF6C70" w:rsidP="00AF6C70">
      <w:pPr>
        <w:pStyle w:val="NormaleWeb"/>
        <w:tabs>
          <w:tab w:val="left" w:pos="851"/>
        </w:tabs>
        <w:spacing w:before="0" w:beforeAutospacing="0" w:after="0" w:afterAutospacing="0"/>
        <w:ind w:firstLine="567"/>
        <w:jc w:val="both"/>
        <w:rPr>
          <w:sz w:val="22"/>
          <w:szCs w:val="22"/>
        </w:rPr>
      </w:pPr>
      <w:r w:rsidRPr="00FC2DC4">
        <w:rPr>
          <w:color w:val="000000"/>
          <w:sz w:val="22"/>
          <w:szCs w:val="22"/>
        </w:rPr>
        <w:t xml:space="preserve">All’istanza di partecipazione </w:t>
      </w:r>
      <w:r w:rsidRPr="009B7559">
        <w:rPr>
          <w:color w:val="000000"/>
          <w:sz w:val="22"/>
          <w:szCs w:val="22"/>
        </w:rPr>
        <w:t>(</w:t>
      </w:r>
      <w:r w:rsidRPr="009B7559">
        <w:rPr>
          <w:bCs/>
          <w:iCs/>
          <w:color w:val="000000"/>
          <w:sz w:val="22"/>
          <w:szCs w:val="22"/>
        </w:rPr>
        <w:t>ALLEGATO A</w:t>
      </w:r>
      <w:r w:rsidRPr="009B7559">
        <w:rPr>
          <w:iCs/>
          <w:color w:val="000000"/>
          <w:sz w:val="22"/>
          <w:szCs w:val="22"/>
        </w:rPr>
        <w:t>)</w:t>
      </w:r>
      <w:r w:rsidRPr="009B7559">
        <w:rPr>
          <w:color w:val="000000"/>
          <w:sz w:val="22"/>
          <w:szCs w:val="22"/>
        </w:rPr>
        <w:t>,</w:t>
      </w:r>
      <w:r w:rsidRPr="00FC2DC4">
        <w:rPr>
          <w:color w:val="000000"/>
          <w:sz w:val="22"/>
          <w:szCs w:val="22"/>
        </w:rPr>
        <w:t xml:space="preserve"> esclusivamente e a pena di esclusione, redatta ai sensi del DPR 445/2000 devono essere allegati:</w:t>
      </w:r>
    </w:p>
    <w:p w:rsidR="00AF6C70" w:rsidRPr="009B7559" w:rsidRDefault="00AF6C70" w:rsidP="00EB66FC">
      <w:pPr>
        <w:pStyle w:val="NormaleWeb"/>
        <w:numPr>
          <w:ilvl w:val="0"/>
          <w:numId w:val="14"/>
        </w:numPr>
        <w:tabs>
          <w:tab w:val="left" w:pos="851"/>
        </w:tabs>
        <w:spacing w:before="0" w:beforeAutospacing="0" w:after="0" w:afterAutospacing="0"/>
        <w:ind w:left="0" w:firstLine="567"/>
        <w:jc w:val="both"/>
        <w:textAlignment w:val="baseline"/>
        <w:rPr>
          <w:color w:val="000000"/>
          <w:sz w:val="22"/>
          <w:szCs w:val="22"/>
        </w:rPr>
      </w:pPr>
      <w:r w:rsidRPr="00FC2DC4">
        <w:rPr>
          <w:color w:val="000000"/>
          <w:sz w:val="22"/>
          <w:szCs w:val="22"/>
        </w:rPr>
        <w:t xml:space="preserve">Scheda dei titoli </w:t>
      </w:r>
      <w:r w:rsidRPr="009B7559">
        <w:rPr>
          <w:color w:val="000000"/>
          <w:sz w:val="22"/>
          <w:szCs w:val="22"/>
        </w:rPr>
        <w:t>(</w:t>
      </w:r>
      <w:r w:rsidRPr="009B7559">
        <w:rPr>
          <w:bCs/>
          <w:iCs/>
          <w:color w:val="000000"/>
          <w:sz w:val="22"/>
          <w:szCs w:val="22"/>
        </w:rPr>
        <w:t>ALLEGATO B</w:t>
      </w:r>
      <w:r w:rsidRPr="009B7559">
        <w:rPr>
          <w:color w:val="000000"/>
          <w:sz w:val="22"/>
          <w:szCs w:val="22"/>
        </w:rPr>
        <w:t>) da compilare a cura del richiedente.</w:t>
      </w:r>
      <w:r w:rsidR="00A33FAD" w:rsidRPr="00A33FAD">
        <w:pict>
          <v:rect id="AutoShape 1" o:spid="_x0000_s1230"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9B7559" w:rsidRDefault="00AF6C70" w:rsidP="00EB66FC">
      <w:pPr>
        <w:pStyle w:val="NormaleWeb"/>
        <w:numPr>
          <w:ilvl w:val="0"/>
          <w:numId w:val="14"/>
        </w:numPr>
        <w:tabs>
          <w:tab w:val="left" w:pos="851"/>
        </w:tabs>
        <w:spacing w:before="0" w:beforeAutospacing="0" w:after="0" w:afterAutospacing="0"/>
        <w:ind w:left="0" w:firstLine="567"/>
        <w:jc w:val="both"/>
        <w:textAlignment w:val="baseline"/>
        <w:rPr>
          <w:color w:val="000000"/>
          <w:sz w:val="22"/>
          <w:szCs w:val="22"/>
        </w:rPr>
      </w:pPr>
      <w:r w:rsidRPr="009B7559">
        <w:rPr>
          <w:iCs/>
          <w:color w:val="000000"/>
          <w:sz w:val="22"/>
          <w:szCs w:val="22"/>
        </w:rPr>
        <w:t xml:space="preserve">Curriculum vitae </w:t>
      </w:r>
      <w:r w:rsidRPr="009B7559">
        <w:rPr>
          <w:color w:val="000000"/>
          <w:sz w:val="22"/>
          <w:szCs w:val="22"/>
        </w:rPr>
        <w:t xml:space="preserve">in formato europeo aggiornato </w:t>
      </w:r>
      <w:r w:rsidRPr="009B7559">
        <w:rPr>
          <w:bCs/>
          <w:iCs/>
          <w:color w:val="000000"/>
          <w:sz w:val="22"/>
          <w:szCs w:val="22"/>
        </w:rPr>
        <w:t>(ALLEGATO C);</w:t>
      </w:r>
    </w:p>
    <w:p w:rsidR="00AF6C70" w:rsidRPr="009B7559" w:rsidRDefault="00AF6C70" w:rsidP="00AF6C70">
      <w:pPr>
        <w:pStyle w:val="NormaleWeb"/>
        <w:tabs>
          <w:tab w:val="left" w:pos="851"/>
        </w:tabs>
        <w:spacing w:before="0" w:beforeAutospacing="0" w:after="0" w:afterAutospacing="0" w:line="0" w:lineRule="auto"/>
        <w:ind w:firstLine="567"/>
        <w:jc w:val="both"/>
        <w:rPr>
          <w:sz w:val="22"/>
          <w:szCs w:val="22"/>
        </w:rPr>
      </w:pPr>
      <w:r w:rsidRPr="009B7559">
        <w:rPr>
          <w:color w:val="000000"/>
          <w:sz w:val="22"/>
          <w:szCs w:val="22"/>
        </w:rPr>
        <w:t xml:space="preserve"> </w:t>
      </w:r>
      <w:r w:rsidR="00A33FAD" w:rsidRPr="00A33FAD">
        <w:pict>
          <v:rect id="AutoShape 2" o:spid="_x0000_s1229" style="width:480.95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9B7559" w:rsidRDefault="00AF6C70" w:rsidP="00EB66FC">
      <w:pPr>
        <w:pStyle w:val="NormaleWeb"/>
        <w:numPr>
          <w:ilvl w:val="0"/>
          <w:numId w:val="15"/>
        </w:numPr>
        <w:tabs>
          <w:tab w:val="left" w:pos="709"/>
          <w:tab w:val="left" w:pos="851"/>
          <w:tab w:val="left" w:pos="993"/>
        </w:tabs>
        <w:spacing w:before="0" w:beforeAutospacing="0" w:after="0" w:afterAutospacing="0"/>
        <w:ind w:firstLine="567"/>
        <w:jc w:val="both"/>
        <w:textAlignment w:val="baseline"/>
        <w:rPr>
          <w:color w:val="000000"/>
          <w:sz w:val="22"/>
          <w:szCs w:val="22"/>
        </w:rPr>
      </w:pPr>
      <w:r w:rsidRPr="009B7559">
        <w:rPr>
          <w:color w:val="000000"/>
          <w:sz w:val="22"/>
          <w:szCs w:val="22"/>
        </w:rPr>
        <w:t>Fotocopia di un documento di identità valido con firma in originale del candidato;</w:t>
      </w:r>
      <w:r w:rsidR="00A33FAD" w:rsidRPr="00A33FAD">
        <w:pict>
          <v:rect id="AutoShape 3" o:spid="_x0000_s1228"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16"/>
        </w:numPr>
        <w:tabs>
          <w:tab w:val="left" w:pos="709"/>
          <w:tab w:val="left" w:pos="851"/>
          <w:tab w:val="left" w:pos="993"/>
        </w:tabs>
        <w:spacing w:before="0" w:beforeAutospacing="0" w:after="0" w:afterAutospacing="0"/>
        <w:ind w:firstLine="567"/>
        <w:jc w:val="both"/>
        <w:textAlignment w:val="baseline"/>
        <w:rPr>
          <w:bCs/>
          <w:iCs/>
          <w:color w:val="000000"/>
          <w:sz w:val="22"/>
          <w:szCs w:val="22"/>
        </w:rPr>
      </w:pPr>
      <w:r w:rsidRPr="009B7559">
        <w:rPr>
          <w:color w:val="000000"/>
          <w:sz w:val="22"/>
          <w:szCs w:val="22"/>
        </w:rPr>
        <w:t xml:space="preserve">Informativa </w:t>
      </w:r>
      <w:r w:rsidRPr="009B7559">
        <w:rPr>
          <w:iCs/>
          <w:color w:val="000000"/>
          <w:sz w:val="22"/>
          <w:szCs w:val="22"/>
        </w:rPr>
        <w:t xml:space="preserve">privacy </w:t>
      </w:r>
      <w:r w:rsidRPr="009B7559">
        <w:rPr>
          <w:bCs/>
          <w:iCs/>
          <w:color w:val="000000"/>
          <w:sz w:val="22"/>
          <w:szCs w:val="22"/>
        </w:rPr>
        <w:t>(ALLEGATO D</w:t>
      </w:r>
      <w:r w:rsidRPr="00FC2DC4">
        <w:rPr>
          <w:bCs/>
          <w:iCs/>
          <w:color w:val="000000"/>
          <w:sz w:val="22"/>
          <w:szCs w:val="22"/>
        </w:rPr>
        <w:t>)</w:t>
      </w:r>
    </w:p>
    <w:p w:rsidR="00AF6C70" w:rsidRPr="00FC2DC4" w:rsidRDefault="00AF6C70" w:rsidP="00AF6C70">
      <w:pPr>
        <w:pStyle w:val="NormaleWeb"/>
        <w:tabs>
          <w:tab w:val="left" w:pos="709"/>
          <w:tab w:val="left" w:pos="851"/>
          <w:tab w:val="left" w:pos="993"/>
        </w:tabs>
        <w:spacing w:before="0" w:beforeAutospacing="0" w:after="0" w:afterAutospacing="0" w:line="0" w:lineRule="auto"/>
        <w:ind w:firstLine="567"/>
        <w:jc w:val="both"/>
        <w:rPr>
          <w:sz w:val="22"/>
          <w:szCs w:val="22"/>
        </w:rPr>
      </w:pPr>
      <w:r w:rsidRPr="00FC2DC4">
        <w:rPr>
          <w:color w:val="000000"/>
          <w:sz w:val="22"/>
          <w:szCs w:val="22"/>
        </w:rPr>
        <w:t xml:space="preserve"> </w:t>
      </w:r>
      <w:r w:rsidR="00A33FAD" w:rsidRPr="00A33FAD">
        <w:pict>
          <v:rect id="AutoShape 4" o:spid="_x0000_s1227" style="width:473.45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17"/>
        </w:numPr>
        <w:tabs>
          <w:tab w:val="left" w:pos="709"/>
          <w:tab w:val="left" w:pos="851"/>
          <w:tab w:val="left" w:pos="993"/>
        </w:tabs>
        <w:spacing w:before="0" w:beforeAutospacing="0" w:after="0" w:afterAutospacing="0"/>
        <w:ind w:firstLine="567"/>
        <w:jc w:val="both"/>
        <w:textAlignment w:val="baseline"/>
        <w:rPr>
          <w:sz w:val="22"/>
          <w:szCs w:val="22"/>
        </w:rPr>
      </w:pPr>
      <w:r w:rsidRPr="00FC2DC4">
        <w:rPr>
          <w:sz w:val="22"/>
          <w:szCs w:val="22"/>
        </w:rPr>
        <w:t>Breve progettazione del modulo formativo a cui si candida, con indicazione delle eventuali risorse tecnologiche, materiali consumabili e spazi strettamente necessari per l’espletamento del modulo formativo;</w:t>
      </w:r>
      <w:r w:rsidR="00A33FAD" w:rsidRPr="00A33FAD">
        <w:pict>
          <v:rect id="AutoShape 5" o:spid="_x0000_s1226"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18"/>
        </w:numPr>
        <w:tabs>
          <w:tab w:val="left" w:pos="709"/>
          <w:tab w:val="left" w:pos="851"/>
        </w:tabs>
        <w:spacing w:before="0" w:beforeAutospacing="0" w:after="0" w:afterAutospacing="0"/>
        <w:ind w:firstLine="567"/>
        <w:jc w:val="both"/>
        <w:textAlignment w:val="baseline"/>
        <w:rPr>
          <w:color w:val="000000"/>
          <w:sz w:val="22"/>
          <w:szCs w:val="22"/>
        </w:rPr>
      </w:pPr>
      <w:r w:rsidRPr="00FC2DC4">
        <w:rPr>
          <w:color w:val="000000"/>
          <w:sz w:val="22"/>
          <w:szCs w:val="22"/>
        </w:rPr>
        <w:t>Dichiarazione di impegno a richiedere l’autorizzazione a svolgere l’attività di esperto per i dipendenti della Pubblica Amministrazione.</w:t>
      </w:r>
    </w:p>
    <w:p w:rsidR="00AF6C70" w:rsidRPr="00FC2DC4" w:rsidRDefault="00AF6C70" w:rsidP="00AF6C70">
      <w:pPr>
        <w:pStyle w:val="NormaleWeb"/>
        <w:tabs>
          <w:tab w:val="left" w:pos="851"/>
        </w:tabs>
        <w:spacing w:before="0" w:beforeAutospacing="0" w:after="0" w:afterAutospacing="0"/>
        <w:ind w:firstLine="567"/>
        <w:jc w:val="both"/>
        <w:rPr>
          <w:sz w:val="22"/>
          <w:szCs w:val="22"/>
        </w:rPr>
      </w:pPr>
      <w:r w:rsidRPr="00FC2DC4">
        <w:rPr>
          <w:color w:val="000000"/>
          <w:sz w:val="22"/>
          <w:szCs w:val="22"/>
        </w:rPr>
        <w:t xml:space="preserve">Saranno esclusi i candidati che omettono la presentazione del </w:t>
      </w:r>
      <w:r w:rsidRPr="00FC2DC4">
        <w:rPr>
          <w:i/>
          <w:iCs/>
          <w:color w:val="000000"/>
          <w:sz w:val="22"/>
          <w:szCs w:val="22"/>
        </w:rPr>
        <w:t xml:space="preserve">curriculum vitae </w:t>
      </w:r>
      <w:r w:rsidRPr="00FC2DC4">
        <w:rPr>
          <w:color w:val="000000"/>
          <w:sz w:val="22"/>
          <w:szCs w:val="22"/>
        </w:rPr>
        <w:t>in formato europeo o che facciano riferimento a documenti già in possesso di questa Amministrazione.</w:t>
      </w:r>
    </w:p>
    <w:p w:rsidR="00AF6C70" w:rsidRPr="00FC2DC4" w:rsidRDefault="00AF6C70" w:rsidP="00AF6C70">
      <w:pPr>
        <w:pStyle w:val="NormaleWeb"/>
        <w:tabs>
          <w:tab w:val="left" w:pos="851"/>
        </w:tabs>
        <w:spacing w:before="0" w:beforeAutospacing="0" w:after="0" w:afterAutospacing="0"/>
        <w:ind w:firstLine="567"/>
        <w:jc w:val="both"/>
        <w:rPr>
          <w:sz w:val="22"/>
          <w:szCs w:val="22"/>
        </w:rPr>
      </w:pPr>
      <w:r w:rsidRPr="00FC2DC4">
        <w:rPr>
          <w:color w:val="000000"/>
          <w:sz w:val="22"/>
          <w:szCs w:val="22"/>
        </w:rPr>
        <w:t xml:space="preserve">La presentazione della domanda obbliga espressamente all’accettazione di quanto esplicitato nel presente bando. </w:t>
      </w:r>
    </w:p>
    <w:p w:rsidR="00AF6C70" w:rsidRPr="00AF6C70" w:rsidRDefault="00AF6C70" w:rsidP="00AF6C70">
      <w:pPr>
        <w:jc w:val="center"/>
        <w:rPr>
          <w:rFonts w:ascii="Times New Roman" w:hAnsi="Times New Roman" w:cs="Times New Roman"/>
          <w:b/>
          <w:bCs/>
          <w:color w:val="000000"/>
          <w:lang w:val="it-IT"/>
        </w:rPr>
      </w:pPr>
      <w:r w:rsidRPr="00AF6C70">
        <w:rPr>
          <w:rFonts w:ascii="Times New Roman" w:hAnsi="Times New Roman" w:cs="Times New Roman"/>
          <w:b/>
          <w:bCs/>
          <w:color w:val="000000"/>
          <w:lang w:val="it-IT"/>
        </w:rPr>
        <w:t>MODALITA’ DI VALUTAZIONE DELLE CANDIDATURE</w:t>
      </w:r>
    </w:p>
    <w:p w:rsidR="00AF6C70" w:rsidRPr="00AF6C70" w:rsidRDefault="00AF6C70" w:rsidP="00AF6C70">
      <w:pPr>
        <w:jc w:val="center"/>
        <w:rPr>
          <w:rFonts w:ascii="Times New Roman" w:hAnsi="Times New Roman" w:cs="Times New Roman"/>
          <w:b/>
          <w:bCs/>
          <w:color w:val="000000"/>
          <w:lang w:val="it-IT"/>
        </w:rPr>
      </w:pPr>
    </w:p>
    <w:p w:rsidR="00AF6C70" w:rsidRPr="00AF6C70" w:rsidRDefault="00AF6C70" w:rsidP="00AF6C70">
      <w:pPr>
        <w:ind w:firstLine="567"/>
        <w:jc w:val="both"/>
        <w:rPr>
          <w:rFonts w:ascii="Times New Roman" w:hAnsi="Times New Roman" w:cs="Times New Roman"/>
          <w:lang w:val="it-IT"/>
        </w:rPr>
      </w:pPr>
      <w:r w:rsidRPr="00AF6C70">
        <w:rPr>
          <w:rFonts w:ascii="Times New Roman" w:hAnsi="Times New Roman" w:cs="Times New Roman"/>
          <w:color w:val="000000"/>
          <w:lang w:val="it-IT"/>
        </w:rPr>
        <w:t>In seguito al presente avviso, le domande pervenute e riconosciute formalmente ammissibili saranno valutate, da un’apposita commissione, secondo i titoli dichiarati, le capacità tecniche e professionali degli aspiranti e la disponibilità degli stessi a svolgere i relativi incarichi.</w:t>
      </w:r>
    </w:p>
    <w:p w:rsidR="00AF6C70" w:rsidRPr="00FC2DC4" w:rsidRDefault="00AF6C70" w:rsidP="00AF6C70">
      <w:pPr>
        <w:pStyle w:val="Titolo1"/>
        <w:ind w:firstLine="567"/>
        <w:jc w:val="both"/>
        <w:rPr>
          <w:rFonts w:ascii="Times New Roman" w:hAnsi="Times New Roman"/>
          <w:b w:val="0"/>
          <w:color w:val="000000"/>
          <w:sz w:val="22"/>
          <w:szCs w:val="22"/>
        </w:rPr>
      </w:pPr>
      <w:r w:rsidRPr="00FC2DC4">
        <w:rPr>
          <w:rFonts w:ascii="Times New Roman" w:hAnsi="Times New Roman"/>
          <w:b w:val="0"/>
          <w:color w:val="000000"/>
          <w:sz w:val="22"/>
          <w:szCs w:val="22"/>
        </w:rPr>
        <w:t xml:space="preserve">Ogni esperto potrà essere affidatario di un solo modulo. </w:t>
      </w:r>
    </w:p>
    <w:p w:rsidR="00AF6C70" w:rsidRPr="00AF6C70" w:rsidRDefault="00AF6C70" w:rsidP="00AF6C70">
      <w:pPr>
        <w:rPr>
          <w:rFonts w:ascii="Times New Roman" w:hAnsi="Times New Roman" w:cs="Times New Roman"/>
          <w:lang w:val="it-IT"/>
        </w:rPr>
      </w:pPr>
      <w:r w:rsidRPr="00AF6C70">
        <w:rPr>
          <w:rFonts w:ascii="Times New Roman" w:hAnsi="Times New Roman" w:cs="Times New Roman"/>
          <w:lang w:val="it-IT"/>
        </w:rPr>
        <w:t xml:space="preserve">          A parità di punteggio l’incarico verrà affidato al candidato più giovane di età.</w:t>
      </w:r>
    </w:p>
    <w:p w:rsidR="00AF6C70" w:rsidRPr="00FC2DC4" w:rsidRDefault="00AF6C70" w:rsidP="00AF6C70">
      <w:pPr>
        <w:pStyle w:val="NormaleWeb"/>
        <w:tabs>
          <w:tab w:val="left" w:pos="6946"/>
        </w:tabs>
        <w:spacing w:before="0" w:beforeAutospacing="0" w:after="0" w:afterAutospacing="0"/>
        <w:ind w:firstLine="567"/>
        <w:jc w:val="both"/>
        <w:rPr>
          <w:color w:val="000000"/>
          <w:sz w:val="22"/>
          <w:szCs w:val="22"/>
        </w:rPr>
      </w:pPr>
      <w:r w:rsidRPr="00FC2DC4">
        <w:rPr>
          <w:color w:val="000000"/>
          <w:sz w:val="22"/>
          <w:szCs w:val="22"/>
        </w:rPr>
        <w:t>La commissione provvederà a stilare la graduatoria degli aspiranti che sarà consultabile in sede ed affissa all’albo pretorio.</w:t>
      </w:r>
    </w:p>
    <w:p w:rsidR="00AF6C70" w:rsidRPr="00FC2DC4" w:rsidRDefault="00AF6C70" w:rsidP="00AF6C70">
      <w:pPr>
        <w:pStyle w:val="NormaleWeb"/>
        <w:spacing w:before="0" w:beforeAutospacing="0" w:after="0" w:afterAutospacing="0"/>
        <w:ind w:firstLine="567"/>
        <w:jc w:val="both"/>
        <w:rPr>
          <w:sz w:val="22"/>
          <w:szCs w:val="22"/>
        </w:rPr>
      </w:pPr>
      <w:r w:rsidRPr="00FC2DC4">
        <w:rPr>
          <w:color w:val="000000"/>
          <w:sz w:val="22"/>
          <w:szCs w:val="22"/>
        </w:rPr>
        <w:t xml:space="preserve">Eventuali ricorsi vanno presentati entro 5 (cinque) giorni dalla pubblicazione della graduatoria provvisoria. Non sono ammessi reclami per l’inserimento di nuovi titoli valutabili o per la specificazione di </w:t>
      </w:r>
      <w:r w:rsidRPr="00FC2DC4">
        <w:rPr>
          <w:color w:val="000000"/>
          <w:sz w:val="22"/>
          <w:szCs w:val="22"/>
        </w:rPr>
        <w:lastRenderedPageBreak/>
        <w:t>titoli dichiarati cumulativamente e casi similari.</w:t>
      </w:r>
      <w:r w:rsidRPr="00FC2DC4">
        <w:rPr>
          <w:sz w:val="22"/>
          <w:szCs w:val="22"/>
        </w:rPr>
        <w:t xml:space="preserve"> </w:t>
      </w:r>
      <w:r w:rsidRPr="00FC2DC4">
        <w:rPr>
          <w:color w:val="000000"/>
          <w:sz w:val="22"/>
          <w:szCs w:val="22"/>
        </w:rPr>
        <w:t>Si procederà, quindi, alla contrattualizzazione dell’attività in base alla tipologia di esperto individuato.</w:t>
      </w:r>
    </w:p>
    <w:p w:rsidR="00AF6C70" w:rsidRPr="00FC2DC4" w:rsidRDefault="00AF6C70" w:rsidP="00AF6C70">
      <w:pPr>
        <w:pStyle w:val="NormaleWeb"/>
        <w:spacing w:before="1" w:beforeAutospacing="0" w:after="0" w:afterAutospacing="0"/>
        <w:ind w:firstLine="567"/>
        <w:jc w:val="both"/>
        <w:rPr>
          <w:sz w:val="22"/>
          <w:szCs w:val="22"/>
        </w:rPr>
      </w:pPr>
      <w:r w:rsidRPr="00FC2DC4">
        <w:rPr>
          <w:color w:val="000000"/>
          <w:sz w:val="22"/>
          <w:szCs w:val="22"/>
        </w:rPr>
        <w:t>L’Istituzione provvederà a contattare direttamente gli aspiranti.</w:t>
      </w:r>
    </w:p>
    <w:p w:rsidR="00AF6C70" w:rsidRPr="00FC2DC4" w:rsidRDefault="00AF6C70" w:rsidP="00AF6C70">
      <w:pPr>
        <w:pStyle w:val="NormaleWeb"/>
        <w:spacing w:before="0" w:beforeAutospacing="0" w:after="0" w:afterAutospacing="0"/>
        <w:ind w:firstLine="567"/>
        <w:jc w:val="both"/>
        <w:rPr>
          <w:color w:val="000000"/>
          <w:sz w:val="22"/>
          <w:szCs w:val="22"/>
        </w:rPr>
      </w:pPr>
      <w:r w:rsidRPr="00FC2DC4">
        <w:rPr>
          <w:color w:val="000000"/>
          <w:sz w:val="22"/>
          <w:szCs w:val="22"/>
        </w:rPr>
        <w:t xml:space="preserve">Il termine di preavviso per l’inizio delle prestazioni sarà almeno di 7 giorni. </w:t>
      </w:r>
    </w:p>
    <w:p w:rsidR="00AF6C70" w:rsidRPr="00FC2DC4" w:rsidRDefault="00AF6C70" w:rsidP="00AF6C70">
      <w:pPr>
        <w:pStyle w:val="NormaleWeb"/>
        <w:spacing w:before="0" w:beforeAutospacing="0" w:after="0" w:afterAutospacing="0"/>
        <w:ind w:firstLine="567"/>
        <w:jc w:val="both"/>
        <w:rPr>
          <w:sz w:val="22"/>
          <w:szCs w:val="22"/>
        </w:rPr>
      </w:pPr>
      <w:r w:rsidRPr="00FC2DC4">
        <w:rPr>
          <w:color w:val="000000"/>
          <w:sz w:val="22"/>
          <w:szCs w:val="22"/>
        </w:rPr>
        <w:t>L’inserimento nella graduatoria non comporta alcun diritto da parte dell’aspirante, se non il conferimento dell’incarico in relazione alla propria posizione.</w:t>
      </w:r>
    </w:p>
    <w:p w:rsidR="00AF6C70" w:rsidRPr="00FC2DC4" w:rsidRDefault="00AF6C70" w:rsidP="00AF6C70">
      <w:pPr>
        <w:pStyle w:val="NormaleWeb"/>
        <w:spacing w:before="0" w:beforeAutospacing="0" w:after="0" w:afterAutospacing="0"/>
        <w:ind w:firstLine="567"/>
        <w:jc w:val="both"/>
        <w:rPr>
          <w:sz w:val="22"/>
          <w:szCs w:val="22"/>
        </w:rPr>
      </w:pPr>
      <w:r w:rsidRPr="00FC2DC4">
        <w:rPr>
          <w:color w:val="000000"/>
          <w:sz w:val="22"/>
          <w:szCs w:val="22"/>
        </w:rPr>
        <w:t>Questa Istituzione Scolastica si riserva di procedere al conferimento dell’incarico anche in presenza di una sola domanda valida.</w:t>
      </w:r>
    </w:p>
    <w:p w:rsidR="00AF6C70" w:rsidRPr="00FC2DC4" w:rsidRDefault="00AF6C70" w:rsidP="00AF6C70">
      <w:pPr>
        <w:pStyle w:val="NormaleWeb"/>
        <w:spacing w:before="0" w:beforeAutospacing="0" w:after="0" w:afterAutospacing="0"/>
        <w:ind w:firstLine="567"/>
        <w:jc w:val="both"/>
        <w:rPr>
          <w:sz w:val="22"/>
          <w:szCs w:val="22"/>
        </w:rPr>
      </w:pPr>
      <w:r w:rsidRPr="00FC2DC4">
        <w:rPr>
          <w:color w:val="000000"/>
          <w:sz w:val="22"/>
          <w:szCs w:val="22"/>
        </w:rPr>
        <w:t>In caso di indisponibilità o esaurimento delle graduatorie si procederà alla riapertura dell’avviso.</w:t>
      </w:r>
    </w:p>
    <w:p w:rsidR="00AF6C70" w:rsidRPr="00AF6C70" w:rsidRDefault="00AF6C70" w:rsidP="00AF6C70">
      <w:pPr>
        <w:tabs>
          <w:tab w:val="left" w:pos="284"/>
        </w:tabs>
        <w:spacing w:after="240"/>
        <w:jc w:val="center"/>
        <w:rPr>
          <w:rFonts w:ascii="Times New Roman" w:hAnsi="Times New Roman" w:cs="Times New Roman"/>
          <w:lang w:val="it-IT"/>
        </w:rPr>
      </w:pPr>
      <w:r w:rsidRPr="00AF6C70">
        <w:rPr>
          <w:rFonts w:ascii="Times New Roman" w:hAnsi="Times New Roman" w:cs="Times New Roman"/>
          <w:lang w:val="it-IT"/>
        </w:rPr>
        <w:br/>
      </w:r>
      <w:r w:rsidRPr="00AF6C70">
        <w:rPr>
          <w:rFonts w:ascii="Times New Roman" w:hAnsi="Times New Roman" w:cs="Times New Roman"/>
          <w:b/>
          <w:bCs/>
          <w:color w:val="000000"/>
          <w:lang w:val="it-IT"/>
        </w:rPr>
        <w:t>MOTIVI DI INAMMISSIBILITÀ ED ESCLUSIONE</w:t>
      </w:r>
    </w:p>
    <w:p w:rsidR="00AF6C70" w:rsidRPr="00FC2DC4" w:rsidRDefault="00AF6C70" w:rsidP="00AF6C70">
      <w:pPr>
        <w:pStyle w:val="NormaleWeb"/>
        <w:tabs>
          <w:tab w:val="left" w:pos="284"/>
        </w:tabs>
        <w:spacing w:before="0" w:beforeAutospacing="0" w:after="0" w:afterAutospacing="0"/>
        <w:jc w:val="both"/>
        <w:rPr>
          <w:sz w:val="22"/>
          <w:szCs w:val="22"/>
        </w:rPr>
      </w:pPr>
      <w:r w:rsidRPr="00FC2DC4">
        <w:rPr>
          <w:color w:val="000000"/>
          <w:sz w:val="22"/>
          <w:szCs w:val="22"/>
        </w:rPr>
        <w:t xml:space="preserve">Sono motivi di </w:t>
      </w:r>
      <w:r w:rsidRPr="00366CB3">
        <w:rPr>
          <w:b/>
          <w:bCs/>
          <w:color w:val="000000"/>
          <w:sz w:val="22"/>
          <w:szCs w:val="22"/>
        </w:rPr>
        <w:t>inammissibilità</w:t>
      </w:r>
      <w:r w:rsidRPr="00FC2DC4">
        <w:rPr>
          <w:color w:val="000000"/>
          <w:sz w:val="22"/>
          <w:szCs w:val="22"/>
        </w:rPr>
        <w:t>:</w:t>
      </w:r>
    </w:p>
    <w:p w:rsidR="00AF6C70" w:rsidRPr="00FC2DC4" w:rsidRDefault="00AF6C70" w:rsidP="00EB66FC">
      <w:pPr>
        <w:pStyle w:val="NormaleWeb"/>
        <w:numPr>
          <w:ilvl w:val="0"/>
          <w:numId w:val="19"/>
        </w:numPr>
        <w:tabs>
          <w:tab w:val="left" w:pos="284"/>
        </w:tabs>
        <w:spacing w:before="37" w:beforeAutospacing="0" w:after="0" w:afterAutospacing="0"/>
        <w:ind w:left="0" w:firstLine="0"/>
        <w:jc w:val="both"/>
        <w:textAlignment w:val="baseline"/>
        <w:rPr>
          <w:color w:val="000000"/>
          <w:sz w:val="22"/>
          <w:szCs w:val="22"/>
        </w:rPr>
      </w:pPr>
      <w:r w:rsidRPr="00FC2DC4">
        <w:rPr>
          <w:color w:val="000000"/>
          <w:sz w:val="22"/>
          <w:szCs w:val="22"/>
        </w:rPr>
        <w:t>domanda pervenuta in ritardo rispetto ai tempi indicati nel presente bando;</w:t>
      </w:r>
      <w:r w:rsidR="00A33FAD" w:rsidRPr="00A33FAD">
        <w:pict>
          <v:rect id="AutoShape 6" o:spid="_x0000_s1225"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19"/>
        </w:numPr>
        <w:tabs>
          <w:tab w:val="left" w:pos="284"/>
        </w:tabs>
        <w:spacing w:before="0" w:beforeAutospacing="0" w:after="27" w:afterAutospacing="0"/>
        <w:ind w:left="0" w:firstLine="0"/>
        <w:jc w:val="both"/>
        <w:textAlignment w:val="baseline"/>
        <w:rPr>
          <w:color w:val="000000"/>
          <w:sz w:val="22"/>
          <w:szCs w:val="22"/>
        </w:rPr>
      </w:pPr>
      <w:r w:rsidRPr="00FC2DC4">
        <w:rPr>
          <w:color w:val="000000"/>
          <w:sz w:val="22"/>
          <w:szCs w:val="22"/>
        </w:rPr>
        <w:t>assenza della domanda di candidatura o di altra documentazione individuata come condizione di ammissibilità;</w:t>
      </w:r>
    </w:p>
    <w:p w:rsidR="00AF6C70" w:rsidRPr="00FC2DC4" w:rsidRDefault="00AF6C70" w:rsidP="00AF6C70">
      <w:pPr>
        <w:pStyle w:val="NormaleWeb"/>
        <w:tabs>
          <w:tab w:val="left" w:pos="284"/>
        </w:tabs>
        <w:spacing w:before="0" w:beforeAutospacing="0" w:after="0" w:afterAutospacing="0" w:line="0" w:lineRule="auto"/>
        <w:jc w:val="both"/>
        <w:rPr>
          <w:sz w:val="22"/>
          <w:szCs w:val="22"/>
        </w:rPr>
      </w:pPr>
      <w:r w:rsidRPr="00FC2DC4">
        <w:rPr>
          <w:color w:val="000000"/>
          <w:sz w:val="22"/>
          <w:szCs w:val="22"/>
        </w:rPr>
        <w:t xml:space="preserve"> </w:t>
      </w:r>
      <w:r w:rsidR="00A33FAD" w:rsidRPr="00A33FAD">
        <w:pict>
          <v:rect id="AutoShape 7" o:spid="_x0000_s1224" style="width:476.95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20"/>
        </w:numPr>
        <w:tabs>
          <w:tab w:val="left" w:pos="284"/>
        </w:tabs>
        <w:spacing w:before="5" w:beforeAutospacing="0" w:after="0" w:afterAutospacing="0"/>
        <w:jc w:val="both"/>
        <w:textAlignment w:val="baseline"/>
        <w:rPr>
          <w:color w:val="000000"/>
          <w:sz w:val="22"/>
          <w:szCs w:val="22"/>
        </w:rPr>
      </w:pPr>
      <w:r w:rsidRPr="00FC2DC4">
        <w:rPr>
          <w:color w:val="000000"/>
          <w:sz w:val="22"/>
          <w:szCs w:val="22"/>
        </w:rPr>
        <w:t xml:space="preserve">indicazione nella domanda di </w:t>
      </w:r>
      <w:r w:rsidRPr="009A51DE">
        <w:rPr>
          <w:color w:val="000000"/>
          <w:sz w:val="22"/>
          <w:szCs w:val="22"/>
          <w:u w:val="single"/>
        </w:rPr>
        <w:t>più moduli</w:t>
      </w:r>
      <w:r w:rsidRPr="00FC2DC4">
        <w:rPr>
          <w:color w:val="000000"/>
          <w:sz w:val="22"/>
          <w:szCs w:val="22"/>
        </w:rPr>
        <w:t xml:space="preserve"> di insegnamento;</w:t>
      </w:r>
      <w:r w:rsidR="00A33FAD" w:rsidRPr="00A33FAD">
        <w:pict>
          <v:rect id="AutoShape 8" o:spid="_x0000_s1223"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21"/>
        </w:numPr>
        <w:tabs>
          <w:tab w:val="left" w:pos="284"/>
        </w:tabs>
        <w:spacing w:before="0" w:beforeAutospacing="0" w:after="63" w:afterAutospacing="0"/>
        <w:jc w:val="both"/>
        <w:textAlignment w:val="baseline"/>
        <w:rPr>
          <w:color w:val="000000"/>
          <w:sz w:val="22"/>
          <w:szCs w:val="22"/>
        </w:rPr>
      </w:pPr>
      <w:r w:rsidRPr="00FC2DC4">
        <w:rPr>
          <w:color w:val="000000"/>
          <w:sz w:val="22"/>
          <w:szCs w:val="22"/>
        </w:rPr>
        <w:t>altri motivi rinvenibili nell’Avviso presente.</w:t>
      </w:r>
    </w:p>
    <w:p w:rsidR="00AF6C70" w:rsidRPr="00FC2DC4" w:rsidRDefault="00AF6C70" w:rsidP="00AF6C70">
      <w:pPr>
        <w:pStyle w:val="NormaleWeb"/>
        <w:tabs>
          <w:tab w:val="left" w:pos="284"/>
        </w:tabs>
        <w:spacing w:before="0" w:beforeAutospacing="0" w:after="0" w:afterAutospacing="0" w:line="0" w:lineRule="auto"/>
        <w:jc w:val="both"/>
        <w:rPr>
          <w:sz w:val="22"/>
          <w:szCs w:val="22"/>
        </w:rPr>
      </w:pPr>
      <w:r w:rsidRPr="00FC2DC4">
        <w:rPr>
          <w:color w:val="000000"/>
          <w:sz w:val="22"/>
          <w:szCs w:val="22"/>
        </w:rPr>
        <w:t xml:space="preserve"> </w:t>
      </w:r>
      <w:r w:rsidR="00A33FAD" w:rsidRPr="00A33FAD">
        <w:pict>
          <v:rect id="AutoShape 9" o:spid="_x0000_s1222" style="width:476.95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AF6C70">
      <w:pPr>
        <w:pStyle w:val="NormaleWeb"/>
        <w:tabs>
          <w:tab w:val="left" w:pos="284"/>
        </w:tabs>
        <w:spacing w:before="91" w:beforeAutospacing="0" w:after="0" w:afterAutospacing="0"/>
        <w:jc w:val="both"/>
        <w:rPr>
          <w:sz w:val="22"/>
          <w:szCs w:val="22"/>
        </w:rPr>
      </w:pPr>
      <w:r w:rsidRPr="00FC2DC4">
        <w:rPr>
          <w:color w:val="000000"/>
          <w:sz w:val="22"/>
          <w:szCs w:val="22"/>
        </w:rPr>
        <w:t xml:space="preserve">Sono motivi di </w:t>
      </w:r>
      <w:r w:rsidRPr="00366CB3">
        <w:rPr>
          <w:b/>
          <w:bCs/>
          <w:color w:val="000000"/>
          <w:sz w:val="22"/>
          <w:szCs w:val="22"/>
        </w:rPr>
        <w:t>esclusione</w:t>
      </w:r>
      <w:r w:rsidRPr="00FC2DC4">
        <w:rPr>
          <w:bCs/>
          <w:color w:val="000000"/>
          <w:sz w:val="22"/>
          <w:szCs w:val="22"/>
        </w:rPr>
        <w:t>:</w:t>
      </w:r>
    </w:p>
    <w:p w:rsidR="00AF6C70" w:rsidRPr="00FC2DC4" w:rsidRDefault="00AF6C70" w:rsidP="00EB66FC">
      <w:pPr>
        <w:pStyle w:val="NormaleWeb"/>
        <w:numPr>
          <w:ilvl w:val="0"/>
          <w:numId w:val="22"/>
        </w:numPr>
        <w:tabs>
          <w:tab w:val="left" w:pos="284"/>
        </w:tabs>
        <w:spacing w:before="0" w:beforeAutospacing="0" w:after="0" w:afterAutospacing="0"/>
        <w:ind w:left="0" w:firstLine="0"/>
        <w:jc w:val="both"/>
        <w:textAlignment w:val="baseline"/>
        <w:rPr>
          <w:color w:val="000000"/>
          <w:sz w:val="22"/>
          <w:szCs w:val="22"/>
        </w:rPr>
      </w:pPr>
      <w:r w:rsidRPr="00FC2DC4">
        <w:rPr>
          <w:color w:val="000000"/>
          <w:sz w:val="22"/>
          <w:szCs w:val="22"/>
        </w:rPr>
        <w:t>assenza</w:t>
      </w:r>
      <w:r>
        <w:rPr>
          <w:color w:val="000000"/>
          <w:sz w:val="22"/>
          <w:szCs w:val="22"/>
        </w:rPr>
        <w:t xml:space="preserve"> </w:t>
      </w:r>
      <w:r w:rsidRPr="00FC2DC4">
        <w:rPr>
          <w:color w:val="000000"/>
          <w:sz w:val="22"/>
          <w:szCs w:val="22"/>
        </w:rPr>
        <w:t xml:space="preserve">di firma autografa apposta su domanda, </w:t>
      </w:r>
      <w:r w:rsidRPr="00FC2DC4">
        <w:rPr>
          <w:i/>
          <w:iCs/>
          <w:color w:val="000000"/>
          <w:sz w:val="22"/>
          <w:szCs w:val="22"/>
        </w:rPr>
        <w:t>curriculum</w:t>
      </w:r>
      <w:r w:rsidRPr="00FC2DC4">
        <w:rPr>
          <w:color w:val="000000"/>
          <w:sz w:val="22"/>
          <w:szCs w:val="22"/>
        </w:rPr>
        <w:t>, scheda dichiarazione titoli, specifica dichiarazione, proposta progettuale, liberatoria e fotocopia del documento di riconoscimento;</w:t>
      </w:r>
      <w:r w:rsidR="00A33FAD" w:rsidRPr="00A33FAD">
        <w:pict>
          <v:rect id="AutoShape 10" o:spid="_x0000_s1221"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22"/>
        </w:numPr>
        <w:tabs>
          <w:tab w:val="left" w:pos="284"/>
        </w:tabs>
        <w:spacing w:before="0" w:beforeAutospacing="0" w:after="0" w:afterAutospacing="0"/>
        <w:ind w:left="0" w:firstLine="0"/>
        <w:jc w:val="both"/>
        <w:textAlignment w:val="baseline"/>
        <w:rPr>
          <w:color w:val="000000"/>
          <w:sz w:val="22"/>
          <w:szCs w:val="22"/>
        </w:rPr>
      </w:pPr>
      <w:r>
        <w:rPr>
          <w:color w:val="000000"/>
          <w:sz w:val="22"/>
          <w:szCs w:val="22"/>
        </w:rPr>
        <w:t xml:space="preserve">mancanza </w:t>
      </w:r>
      <w:r w:rsidRPr="00FC2DC4">
        <w:rPr>
          <w:color w:val="000000"/>
          <w:sz w:val="22"/>
          <w:szCs w:val="22"/>
        </w:rPr>
        <w:t>dell’impegno a richiedere l’autorizzazione allo svolgimento dell’attività da parte dell’amministrazione di appartenenza;</w:t>
      </w:r>
    </w:p>
    <w:p w:rsidR="00AF6C70" w:rsidRDefault="00AF6C70" w:rsidP="00EB66FC">
      <w:pPr>
        <w:pStyle w:val="NormaleWeb"/>
        <w:numPr>
          <w:ilvl w:val="0"/>
          <w:numId w:val="23"/>
        </w:numPr>
        <w:tabs>
          <w:tab w:val="left" w:pos="284"/>
        </w:tabs>
        <w:spacing w:before="0" w:beforeAutospacing="0" w:after="0" w:afterAutospacing="0"/>
        <w:jc w:val="both"/>
        <w:textAlignment w:val="baseline"/>
        <w:rPr>
          <w:color w:val="000000"/>
          <w:sz w:val="22"/>
          <w:szCs w:val="22"/>
        </w:rPr>
      </w:pPr>
      <w:r w:rsidRPr="00FC2DC4">
        <w:rPr>
          <w:color w:val="000000"/>
          <w:sz w:val="22"/>
          <w:szCs w:val="22"/>
        </w:rPr>
        <w:t>assenza di autocertificazione/certificazione relativa alla esperienza professionale per l’ambito di competenza indicato;</w:t>
      </w:r>
      <w:r w:rsidR="00A33FAD" w:rsidRPr="00A33FAD">
        <w:pict>
          <v:rect id="AutoShape 12" o:spid="_x0000_s1220"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BA7A68" w:rsidRDefault="00AF6C70" w:rsidP="00EB66FC">
      <w:pPr>
        <w:pStyle w:val="NormaleWeb"/>
        <w:numPr>
          <w:ilvl w:val="0"/>
          <w:numId w:val="23"/>
        </w:numPr>
        <w:tabs>
          <w:tab w:val="left" w:pos="284"/>
        </w:tabs>
        <w:spacing w:before="0" w:beforeAutospacing="0" w:after="0" w:afterAutospacing="0"/>
        <w:jc w:val="both"/>
        <w:textAlignment w:val="baseline"/>
        <w:rPr>
          <w:color w:val="000000"/>
          <w:sz w:val="22"/>
          <w:szCs w:val="22"/>
        </w:rPr>
      </w:pPr>
      <w:r w:rsidRPr="00BA7A68">
        <w:rPr>
          <w:noProof/>
          <w:color w:val="000000"/>
          <w:sz w:val="22"/>
          <w:szCs w:val="22"/>
        </w:rPr>
        <w:t xml:space="preserve">mancanza dei requisiti richiesti a pagina </w:t>
      </w:r>
      <w:r w:rsidR="00784054">
        <w:rPr>
          <w:noProof/>
          <w:color w:val="000000"/>
          <w:sz w:val="22"/>
          <w:szCs w:val="22"/>
        </w:rPr>
        <w:t xml:space="preserve">7 </w:t>
      </w:r>
      <w:r w:rsidRPr="00BA7A68">
        <w:rPr>
          <w:noProof/>
          <w:color w:val="000000"/>
          <w:sz w:val="22"/>
          <w:szCs w:val="22"/>
        </w:rPr>
        <w:t>del presente bando;</w:t>
      </w:r>
    </w:p>
    <w:p w:rsidR="00AF6C70" w:rsidRPr="00FC2DC4" w:rsidRDefault="00AF6C70" w:rsidP="00EB66FC">
      <w:pPr>
        <w:pStyle w:val="NormaleWeb"/>
        <w:numPr>
          <w:ilvl w:val="0"/>
          <w:numId w:val="24"/>
        </w:numPr>
        <w:tabs>
          <w:tab w:val="left" w:pos="284"/>
        </w:tabs>
        <w:spacing w:before="0" w:beforeAutospacing="0" w:after="0" w:afterAutospacing="0"/>
        <w:jc w:val="both"/>
        <w:textAlignment w:val="baseline"/>
        <w:rPr>
          <w:color w:val="000000"/>
          <w:sz w:val="22"/>
          <w:szCs w:val="22"/>
        </w:rPr>
      </w:pPr>
      <w:r w:rsidRPr="00FC2DC4">
        <w:rPr>
          <w:color w:val="000000"/>
          <w:sz w:val="22"/>
          <w:szCs w:val="22"/>
        </w:rPr>
        <w:t>Non sono ammesse domande da parte di società, associazioni, imprese, ecc.</w:t>
      </w:r>
    </w:p>
    <w:p w:rsidR="00AF6C70" w:rsidRPr="00FC2DC4" w:rsidRDefault="00AF6C70" w:rsidP="00AF6C70">
      <w:pPr>
        <w:pStyle w:val="NormaleWeb"/>
        <w:tabs>
          <w:tab w:val="left" w:pos="284"/>
        </w:tabs>
        <w:spacing w:before="0" w:beforeAutospacing="0" w:after="0" w:afterAutospacing="0" w:line="0" w:lineRule="auto"/>
        <w:jc w:val="both"/>
        <w:rPr>
          <w:sz w:val="22"/>
          <w:szCs w:val="22"/>
        </w:rPr>
      </w:pPr>
      <w:r w:rsidRPr="00FC2DC4">
        <w:rPr>
          <w:color w:val="000000"/>
          <w:sz w:val="22"/>
          <w:szCs w:val="22"/>
        </w:rPr>
        <w:t xml:space="preserve"> </w:t>
      </w:r>
      <w:r w:rsidR="00A33FAD" w:rsidRPr="00A33FAD">
        <w:pict>
          <v:rect id="AutoShape 13" o:spid="_x0000_s1219" style="width:480.95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Default="00AF6C70" w:rsidP="003242C6">
      <w:pPr>
        <w:pStyle w:val="Titolo1"/>
        <w:tabs>
          <w:tab w:val="left" w:pos="284"/>
        </w:tabs>
        <w:spacing w:before="92"/>
        <w:jc w:val="center"/>
        <w:rPr>
          <w:b w:val="0"/>
          <w:color w:val="000000"/>
          <w:sz w:val="22"/>
          <w:szCs w:val="22"/>
        </w:rPr>
      </w:pPr>
      <w:r w:rsidRPr="009B7559">
        <w:rPr>
          <w:color w:val="000000"/>
          <w:sz w:val="22"/>
          <w:szCs w:val="22"/>
        </w:rPr>
        <w:t>INCARICHI E COMPENSI</w:t>
      </w:r>
    </w:p>
    <w:p w:rsidR="00AF6C70" w:rsidRPr="00FC2DC4" w:rsidRDefault="00AF6C70" w:rsidP="00AF6C70">
      <w:pPr>
        <w:pStyle w:val="NormaleWeb"/>
        <w:tabs>
          <w:tab w:val="left" w:pos="284"/>
        </w:tabs>
        <w:spacing w:before="32" w:beforeAutospacing="0" w:after="0" w:afterAutospacing="0"/>
        <w:ind w:firstLine="567"/>
        <w:jc w:val="both"/>
        <w:rPr>
          <w:sz w:val="22"/>
          <w:szCs w:val="22"/>
        </w:rPr>
      </w:pPr>
      <w:r w:rsidRPr="00FC2DC4">
        <w:rPr>
          <w:color w:val="000000"/>
          <w:sz w:val="22"/>
          <w:szCs w:val="22"/>
        </w:rPr>
        <w:t>L’attribuzione degli incarichi avverrà tramite lettere di incarico per il personale interno o in regime di collaborazione plurima con riferimento al CCNL scuola 2007, tramite contratti di prestazione d’opera per il personale esterno con riferimento agli a</w:t>
      </w:r>
      <w:r>
        <w:rPr>
          <w:color w:val="000000"/>
          <w:sz w:val="22"/>
          <w:szCs w:val="22"/>
        </w:rPr>
        <w:t>rtt. 2222 e ss. del C.C.</w:t>
      </w:r>
    </w:p>
    <w:p w:rsidR="00AF6C70" w:rsidRPr="00FC2DC4" w:rsidRDefault="00AF6C70" w:rsidP="00AF6C70">
      <w:pPr>
        <w:pStyle w:val="NormaleWeb"/>
        <w:tabs>
          <w:tab w:val="left" w:pos="284"/>
        </w:tabs>
        <w:spacing w:before="91" w:beforeAutospacing="0" w:after="0" w:afterAutospacing="0"/>
        <w:ind w:firstLine="567"/>
        <w:jc w:val="both"/>
        <w:rPr>
          <w:sz w:val="22"/>
          <w:szCs w:val="22"/>
        </w:rPr>
      </w:pPr>
      <w:r w:rsidRPr="00FC2DC4">
        <w:rPr>
          <w:color w:val="000000"/>
          <w:sz w:val="22"/>
          <w:szCs w:val="22"/>
        </w:rPr>
        <w:t xml:space="preserve">La durata dei contratti sarà determinata in funzione delle esigenze operative dell’Istituto beneficiario e comunque dovrà svolgersi </w:t>
      </w:r>
      <w:r w:rsidRPr="00FC2DC4">
        <w:rPr>
          <w:bCs/>
          <w:color w:val="000000"/>
          <w:sz w:val="22"/>
          <w:szCs w:val="22"/>
        </w:rPr>
        <w:t>entro il termine previsto dal bando.</w:t>
      </w:r>
    </w:p>
    <w:p w:rsidR="00AF6C70" w:rsidRPr="00FC2DC4" w:rsidRDefault="00AF6C70" w:rsidP="00AF6C70">
      <w:pPr>
        <w:pStyle w:val="Titolo1"/>
        <w:tabs>
          <w:tab w:val="left" w:pos="284"/>
        </w:tabs>
        <w:spacing w:before="91"/>
        <w:ind w:firstLine="567"/>
        <w:jc w:val="both"/>
        <w:rPr>
          <w:rFonts w:ascii="Times New Roman" w:hAnsi="Times New Roman"/>
          <w:b w:val="0"/>
          <w:sz w:val="22"/>
          <w:szCs w:val="22"/>
        </w:rPr>
      </w:pPr>
      <w:r w:rsidRPr="00FC2DC4">
        <w:rPr>
          <w:rFonts w:ascii="Times New Roman" w:hAnsi="Times New Roman"/>
          <w:b w:val="0"/>
          <w:color w:val="000000"/>
          <w:sz w:val="22"/>
          <w:szCs w:val="22"/>
        </w:rPr>
        <w:t xml:space="preserve">La determinazione finale del calendario, della scansione oraria e di ogni altro aspetto organizzativo rimane, </w:t>
      </w:r>
      <w:r w:rsidRPr="00FC2DC4">
        <w:rPr>
          <w:rFonts w:ascii="Times New Roman" w:hAnsi="Times New Roman"/>
          <w:b w:val="0"/>
          <w:bCs w:val="0"/>
          <w:color w:val="000000"/>
          <w:sz w:val="22"/>
          <w:szCs w:val="22"/>
        </w:rPr>
        <w:t>per ragioni di armonizzazione dell’offerta formativa extrascolastica, riservato all’Istituzione scolastica.</w:t>
      </w:r>
    </w:p>
    <w:p w:rsidR="00AF6C70" w:rsidRPr="00FC2DC4" w:rsidRDefault="00AF6C70" w:rsidP="00AF6C70">
      <w:pPr>
        <w:pStyle w:val="NormaleWeb"/>
        <w:tabs>
          <w:tab w:val="left" w:pos="284"/>
        </w:tabs>
        <w:spacing w:before="92" w:beforeAutospacing="0" w:after="0" w:afterAutospacing="0"/>
        <w:ind w:firstLine="567"/>
        <w:jc w:val="both"/>
        <w:rPr>
          <w:sz w:val="22"/>
          <w:szCs w:val="22"/>
        </w:rPr>
      </w:pPr>
      <w:r w:rsidRPr="00FC2DC4">
        <w:rPr>
          <w:color w:val="000000"/>
          <w:sz w:val="22"/>
          <w:szCs w:val="22"/>
        </w:rPr>
        <w:t>L’I.C.</w:t>
      </w:r>
      <w:r>
        <w:rPr>
          <w:color w:val="000000"/>
          <w:sz w:val="22"/>
          <w:szCs w:val="22"/>
        </w:rPr>
        <w:t xml:space="preserve"> “E.</w:t>
      </w:r>
      <w:r w:rsidR="00431547">
        <w:rPr>
          <w:color w:val="000000"/>
          <w:sz w:val="22"/>
          <w:szCs w:val="22"/>
        </w:rPr>
        <w:t xml:space="preserve"> </w:t>
      </w:r>
      <w:r>
        <w:rPr>
          <w:color w:val="000000"/>
          <w:sz w:val="22"/>
          <w:szCs w:val="22"/>
        </w:rPr>
        <w:t>Vittorini”</w:t>
      </w:r>
      <w:r w:rsidRPr="00FC2DC4">
        <w:rPr>
          <w:color w:val="000000"/>
          <w:sz w:val="22"/>
          <w:szCs w:val="22"/>
        </w:rPr>
        <w:t xml:space="preserve"> prevede con il presente avviso l’adozione della clausola risolutiva espressa secondo cui la stessa può recedere dal presente bando in tutto o in parte con il mutare dell’interesse pubblico che ne ha determinato il finanziamento.</w:t>
      </w:r>
    </w:p>
    <w:p w:rsidR="00AF6C70" w:rsidRPr="00FC2DC4" w:rsidRDefault="00AF6C70" w:rsidP="00AF6C70">
      <w:pPr>
        <w:pStyle w:val="NormaleWeb"/>
        <w:tabs>
          <w:tab w:val="left" w:pos="284"/>
        </w:tabs>
        <w:spacing w:before="0" w:beforeAutospacing="0" w:after="0" w:afterAutospacing="0"/>
        <w:ind w:right="-2" w:firstLine="567"/>
        <w:jc w:val="both"/>
        <w:rPr>
          <w:sz w:val="22"/>
          <w:szCs w:val="22"/>
        </w:rPr>
      </w:pPr>
      <w:r w:rsidRPr="00FC2DC4">
        <w:rPr>
          <w:color w:val="000000"/>
          <w:sz w:val="22"/>
          <w:szCs w:val="22"/>
        </w:rPr>
        <w:t>Il compenso orario massimo è stabilito dalla nota/avviso ministeriale AOODGEFID/31708 del 24/07/2017 (punto 5.2):</w:t>
      </w:r>
    </w:p>
    <w:p w:rsidR="00AF6C70" w:rsidRPr="00FC2DC4" w:rsidRDefault="00AF6C70" w:rsidP="00EB66FC">
      <w:pPr>
        <w:pStyle w:val="NormaleWeb"/>
        <w:numPr>
          <w:ilvl w:val="0"/>
          <w:numId w:val="25"/>
        </w:numPr>
        <w:tabs>
          <w:tab w:val="clear" w:pos="720"/>
          <w:tab w:val="num" w:pos="0"/>
          <w:tab w:val="left" w:pos="284"/>
        </w:tabs>
        <w:spacing w:before="0" w:beforeAutospacing="0" w:after="0" w:afterAutospacing="0"/>
        <w:ind w:left="0" w:right="-2" w:firstLine="567"/>
        <w:jc w:val="both"/>
        <w:textAlignment w:val="baseline"/>
        <w:rPr>
          <w:bCs/>
          <w:color w:val="000000"/>
          <w:sz w:val="22"/>
          <w:szCs w:val="22"/>
        </w:rPr>
      </w:pPr>
      <w:r w:rsidRPr="00FC2DC4">
        <w:rPr>
          <w:color w:val="000000"/>
          <w:sz w:val="22"/>
          <w:szCs w:val="22"/>
        </w:rPr>
        <w:t xml:space="preserve">per le attività di </w:t>
      </w:r>
      <w:r w:rsidRPr="00FC2DC4">
        <w:rPr>
          <w:bCs/>
          <w:color w:val="000000"/>
          <w:sz w:val="22"/>
          <w:szCs w:val="22"/>
        </w:rPr>
        <w:t xml:space="preserve">ESPERTO </w:t>
      </w:r>
      <w:r w:rsidRPr="00FC2DC4">
        <w:rPr>
          <w:color w:val="000000"/>
          <w:sz w:val="22"/>
          <w:szCs w:val="22"/>
        </w:rPr>
        <w:t xml:space="preserve">in </w:t>
      </w:r>
      <w:r w:rsidRPr="00FC2DC4">
        <w:rPr>
          <w:bCs/>
          <w:color w:val="000000"/>
          <w:sz w:val="22"/>
          <w:szCs w:val="22"/>
        </w:rPr>
        <w:t>€ 70,00;</w:t>
      </w:r>
    </w:p>
    <w:p w:rsidR="00AF6C70" w:rsidRPr="00FC2DC4" w:rsidRDefault="00AF6C70" w:rsidP="00EB66FC">
      <w:pPr>
        <w:pStyle w:val="NormaleWeb"/>
        <w:numPr>
          <w:ilvl w:val="0"/>
          <w:numId w:val="25"/>
        </w:numPr>
        <w:tabs>
          <w:tab w:val="clear" w:pos="720"/>
          <w:tab w:val="num" w:pos="0"/>
          <w:tab w:val="left" w:pos="284"/>
        </w:tabs>
        <w:spacing w:before="38" w:beforeAutospacing="0" w:after="0" w:afterAutospacing="0"/>
        <w:ind w:left="0" w:right="-2" w:firstLine="567"/>
        <w:jc w:val="both"/>
        <w:textAlignment w:val="baseline"/>
        <w:rPr>
          <w:bCs/>
          <w:color w:val="000000"/>
          <w:sz w:val="22"/>
          <w:szCs w:val="22"/>
        </w:rPr>
      </w:pPr>
      <w:r w:rsidRPr="00FC2DC4">
        <w:rPr>
          <w:color w:val="000000"/>
          <w:sz w:val="22"/>
          <w:szCs w:val="22"/>
        </w:rPr>
        <w:t xml:space="preserve">per le attività di </w:t>
      </w:r>
      <w:r w:rsidRPr="00FC2DC4">
        <w:rPr>
          <w:bCs/>
          <w:color w:val="000000"/>
          <w:sz w:val="22"/>
          <w:szCs w:val="22"/>
        </w:rPr>
        <w:t xml:space="preserve">TUTOR </w:t>
      </w:r>
      <w:r w:rsidRPr="00FC2DC4">
        <w:rPr>
          <w:color w:val="000000"/>
          <w:sz w:val="22"/>
          <w:szCs w:val="22"/>
        </w:rPr>
        <w:t xml:space="preserve">in </w:t>
      </w:r>
      <w:r w:rsidRPr="00FC2DC4">
        <w:rPr>
          <w:bCs/>
          <w:color w:val="000000"/>
          <w:sz w:val="22"/>
          <w:szCs w:val="22"/>
        </w:rPr>
        <w:t>€ 30,00;</w:t>
      </w:r>
    </w:p>
    <w:p w:rsidR="00AF6C70" w:rsidRPr="00FC2DC4" w:rsidRDefault="00AF6C70" w:rsidP="00EB66FC">
      <w:pPr>
        <w:pStyle w:val="NormaleWeb"/>
        <w:numPr>
          <w:ilvl w:val="0"/>
          <w:numId w:val="25"/>
        </w:numPr>
        <w:tabs>
          <w:tab w:val="clear" w:pos="720"/>
          <w:tab w:val="num" w:pos="0"/>
          <w:tab w:val="left" w:pos="284"/>
        </w:tabs>
        <w:spacing w:before="38" w:beforeAutospacing="0" w:after="0" w:afterAutospacing="0"/>
        <w:ind w:left="0" w:right="-2" w:firstLine="567"/>
        <w:jc w:val="both"/>
        <w:textAlignment w:val="baseline"/>
        <w:rPr>
          <w:bCs/>
          <w:color w:val="000000"/>
          <w:sz w:val="22"/>
          <w:szCs w:val="22"/>
        </w:rPr>
      </w:pPr>
      <w:r w:rsidRPr="00FC2DC4">
        <w:rPr>
          <w:bCs/>
          <w:color w:val="000000"/>
          <w:sz w:val="22"/>
          <w:szCs w:val="22"/>
        </w:rPr>
        <w:t>per le attività di FIGURE AGGIUNTIVE quanto previsto nell’importo di finanziamento.</w:t>
      </w:r>
    </w:p>
    <w:p w:rsidR="00AF6C70" w:rsidRPr="00FC2DC4" w:rsidRDefault="00AF6C70" w:rsidP="00AF6C70">
      <w:pPr>
        <w:pStyle w:val="NormaleWeb"/>
        <w:tabs>
          <w:tab w:val="num" w:pos="0"/>
          <w:tab w:val="left" w:pos="284"/>
        </w:tabs>
        <w:spacing w:before="36" w:beforeAutospacing="0" w:after="0" w:afterAutospacing="0"/>
        <w:ind w:right="-2" w:firstLine="567"/>
        <w:jc w:val="both"/>
        <w:rPr>
          <w:sz w:val="22"/>
          <w:szCs w:val="22"/>
        </w:rPr>
      </w:pPr>
      <w:r w:rsidRPr="00FC2DC4">
        <w:rPr>
          <w:color w:val="000000"/>
          <w:sz w:val="22"/>
          <w:szCs w:val="22"/>
        </w:rPr>
        <w:t>Il suddetto importo è onnicomprensivo di tutte le ritenute previdenziali e fiscali, nonché dell’IRAP (8,50%), della quota INPS ex INPDAP (24,20%) a carico dell’Istituto e ogni altro onere di natura fiscale, previdenziale ed assistenziale che dovesse intervenire per effetto di nuove disposizioni normative, anche della eventuale quota a carico dell'Istituto.</w:t>
      </w:r>
    </w:p>
    <w:p w:rsidR="00AF6C70" w:rsidRPr="00FC2DC4" w:rsidRDefault="00AF6C70" w:rsidP="00AF6C70">
      <w:pPr>
        <w:pStyle w:val="NormaleWeb"/>
        <w:spacing w:before="0" w:beforeAutospacing="0" w:after="0" w:afterAutospacing="0"/>
        <w:ind w:right="-2" w:firstLine="573"/>
        <w:jc w:val="both"/>
        <w:rPr>
          <w:sz w:val="22"/>
          <w:szCs w:val="22"/>
        </w:rPr>
      </w:pPr>
      <w:r w:rsidRPr="00FC2DC4">
        <w:rPr>
          <w:color w:val="000000"/>
          <w:sz w:val="22"/>
          <w:szCs w:val="22"/>
        </w:rPr>
        <w:lastRenderedPageBreak/>
        <w:t>Tale compenso si riferisce anche delle attività di documentazione e di puntuale inserimento dei dati e di partecipazione alle riunioni, indette dal gruppo di progetto o dal Dirigente Scolastico. Non sono previsti altri compensi, anche per spese accessorie, oltre a quelli sopra menzionati.</w:t>
      </w:r>
    </w:p>
    <w:p w:rsidR="00AF6C70" w:rsidRPr="00FC2DC4" w:rsidRDefault="00AF6C70" w:rsidP="00AF6C70">
      <w:pPr>
        <w:pStyle w:val="NormaleWeb"/>
        <w:spacing w:before="0" w:beforeAutospacing="0" w:after="0" w:afterAutospacing="0"/>
        <w:ind w:right="-2" w:firstLine="573"/>
        <w:jc w:val="both"/>
        <w:rPr>
          <w:sz w:val="22"/>
          <w:szCs w:val="22"/>
        </w:rPr>
      </w:pPr>
      <w:r w:rsidRPr="00FC2DC4">
        <w:rPr>
          <w:color w:val="000000"/>
          <w:sz w:val="22"/>
          <w:szCs w:val="22"/>
        </w:rPr>
        <w:t>La retribuzione concordata è dovuta soltanto se il progetto o il singolo modulo di pertinenza verrà effettivamente svolto ed ogni operatore riceverà una retribuzione proporzionale alle ore effettivamente prestate in orario extrascolastico.</w:t>
      </w:r>
    </w:p>
    <w:p w:rsidR="00AF6C70" w:rsidRPr="00FC2DC4" w:rsidRDefault="00AF6C70" w:rsidP="00AF6C70">
      <w:pPr>
        <w:pStyle w:val="NormaleWeb"/>
        <w:spacing w:before="91" w:beforeAutospacing="0" w:after="0" w:afterAutospacing="0"/>
        <w:ind w:right="-2" w:firstLine="573"/>
        <w:jc w:val="both"/>
        <w:rPr>
          <w:sz w:val="22"/>
          <w:szCs w:val="22"/>
        </w:rPr>
      </w:pPr>
      <w:r w:rsidRPr="00FC2DC4">
        <w:rPr>
          <w:color w:val="000000"/>
          <w:sz w:val="22"/>
          <w:szCs w:val="22"/>
        </w:rPr>
        <w:t xml:space="preserve">La liquidazione della retribuzione spettante si armonizzerà con i tempi di trasferimento dei fondi dall’Autorità di Gestione senza che la presente Istituzione scolastica sia obbligata ad alcun anticipo di cassa. Il compenso complessivo sarà corrisposto solo dopo l’effettiva erogazione dei fondi comunitari. Non saranno prese in considerazione eventuali richieste di interessi legali e/o oneri di alcun tipo per ritardi nei pagamenti indipendenti dalla volontà di questa Istituzione Scolastica. </w:t>
      </w:r>
    </w:p>
    <w:p w:rsidR="00AF6C70" w:rsidRPr="00FC2DC4" w:rsidRDefault="00AF6C70" w:rsidP="00AF6C70">
      <w:pPr>
        <w:pStyle w:val="NormaleWeb"/>
        <w:spacing w:before="0" w:beforeAutospacing="0" w:after="0" w:afterAutospacing="0"/>
        <w:ind w:right="-2" w:firstLine="573"/>
        <w:jc w:val="both"/>
        <w:rPr>
          <w:color w:val="000000"/>
          <w:sz w:val="22"/>
          <w:szCs w:val="22"/>
        </w:rPr>
      </w:pPr>
      <w:r w:rsidRPr="00FC2DC4">
        <w:rPr>
          <w:color w:val="000000"/>
          <w:sz w:val="22"/>
          <w:szCs w:val="22"/>
        </w:rPr>
        <w:t>Gli operatori appartenenti alla pubblica amministrazione debbono esibire regolare autorizzazione dell’ufficio di servizio allo svolgimento dell’incarico.</w:t>
      </w:r>
    </w:p>
    <w:p w:rsidR="00AF6C70" w:rsidRPr="00FC2DC4" w:rsidRDefault="00AF6C70" w:rsidP="00AF6C70">
      <w:pPr>
        <w:pStyle w:val="NormaleWeb"/>
        <w:spacing w:before="0" w:beforeAutospacing="0" w:after="0" w:afterAutospacing="0"/>
        <w:ind w:right="-2" w:firstLine="573"/>
        <w:jc w:val="both"/>
        <w:rPr>
          <w:sz w:val="22"/>
          <w:szCs w:val="22"/>
        </w:rPr>
      </w:pPr>
    </w:p>
    <w:p w:rsidR="00AF6C70" w:rsidRPr="00FC2DC4" w:rsidRDefault="00AF6C70" w:rsidP="00AF6C70">
      <w:pPr>
        <w:pStyle w:val="NormaleWeb"/>
        <w:spacing w:before="0" w:beforeAutospacing="0" w:after="0" w:afterAutospacing="0"/>
        <w:ind w:left="3302" w:right="-2"/>
        <w:jc w:val="both"/>
        <w:rPr>
          <w:b/>
          <w:bCs/>
          <w:color w:val="000000"/>
          <w:sz w:val="22"/>
          <w:szCs w:val="22"/>
        </w:rPr>
      </w:pPr>
      <w:r w:rsidRPr="00FC2DC4">
        <w:rPr>
          <w:b/>
          <w:bCs/>
          <w:color w:val="000000"/>
          <w:sz w:val="22"/>
          <w:szCs w:val="22"/>
        </w:rPr>
        <w:t>COMPITI SPECIFICI RICHIESTI</w:t>
      </w:r>
    </w:p>
    <w:p w:rsidR="00AF6C70" w:rsidRPr="00FC2DC4" w:rsidRDefault="00AF6C70" w:rsidP="00AF6C70">
      <w:pPr>
        <w:pStyle w:val="NormaleWeb"/>
        <w:spacing w:before="0" w:beforeAutospacing="0" w:after="0" w:afterAutospacing="0"/>
        <w:ind w:right="-2" w:firstLine="708"/>
        <w:jc w:val="both"/>
        <w:rPr>
          <w:sz w:val="22"/>
          <w:szCs w:val="22"/>
        </w:rPr>
      </w:pPr>
      <w:r w:rsidRPr="00FC2DC4">
        <w:rPr>
          <w:color w:val="000000"/>
          <w:sz w:val="22"/>
          <w:szCs w:val="22"/>
        </w:rPr>
        <w:t>Resta a carico dei tutor/esperti la puntuale registrazione delle attività svolte, oltre che sul normale registro cartaceo</w:t>
      </w:r>
      <w:r w:rsidRPr="00FC2DC4">
        <w:rPr>
          <w:sz w:val="22"/>
          <w:szCs w:val="22"/>
        </w:rPr>
        <w:t xml:space="preserve"> </w:t>
      </w:r>
      <w:r w:rsidRPr="00FC2DC4">
        <w:rPr>
          <w:color w:val="000000"/>
          <w:sz w:val="22"/>
          <w:szCs w:val="22"/>
        </w:rPr>
        <w:t>o digitale, anche sul sistema informatico, reso obbligatorio dall’Autorità di Gestione per il monitoraggio ed il controllo a distanza ed in tempo reale dell’andamento di ciascun intervento formativo.</w:t>
      </w:r>
    </w:p>
    <w:p w:rsidR="00AF6C70" w:rsidRPr="00FC2DC4" w:rsidRDefault="00AF6C70" w:rsidP="00AF6C70">
      <w:pPr>
        <w:pStyle w:val="NormaleWeb"/>
        <w:spacing w:before="0" w:beforeAutospacing="0" w:after="0" w:afterAutospacing="0"/>
        <w:ind w:right="-2" w:firstLine="708"/>
        <w:jc w:val="both"/>
        <w:rPr>
          <w:sz w:val="22"/>
          <w:szCs w:val="22"/>
        </w:rPr>
      </w:pPr>
      <w:r w:rsidRPr="00FC2DC4">
        <w:rPr>
          <w:color w:val="000000"/>
          <w:sz w:val="22"/>
          <w:szCs w:val="22"/>
        </w:rPr>
        <w:t xml:space="preserve">L’esperto/tutor si impegna al rispetto delle norme sulla </w:t>
      </w:r>
      <w:r w:rsidRPr="00FC2DC4">
        <w:rPr>
          <w:i/>
          <w:iCs/>
          <w:color w:val="000000"/>
          <w:sz w:val="22"/>
          <w:szCs w:val="22"/>
        </w:rPr>
        <w:t xml:space="preserve">privacy </w:t>
      </w:r>
      <w:r w:rsidRPr="00FC2DC4">
        <w:rPr>
          <w:color w:val="000000"/>
          <w:sz w:val="22"/>
          <w:szCs w:val="22"/>
        </w:rPr>
        <w:t>relativamente a fatti, informazioni e dati sensibili di cui dovesse venire a conoscenza nel corso del suo incarico.</w:t>
      </w:r>
    </w:p>
    <w:p w:rsidR="00AF6C70" w:rsidRPr="00FC2DC4" w:rsidRDefault="00AF6C70" w:rsidP="00AF6C70">
      <w:pPr>
        <w:pStyle w:val="NormaleWeb"/>
        <w:spacing w:before="0" w:beforeAutospacing="0" w:after="0" w:afterAutospacing="0"/>
        <w:ind w:right="-2" w:firstLine="708"/>
        <w:jc w:val="both"/>
        <w:rPr>
          <w:sz w:val="22"/>
          <w:szCs w:val="22"/>
        </w:rPr>
      </w:pPr>
      <w:r w:rsidRPr="00FC2DC4">
        <w:rPr>
          <w:color w:val="000000"/>
          <w:sz w:val="22"/>
          <w:szCs w:val="22"/>
        </w:rPr>
        <w:t>Durante lo svolgimento del proprio incarico l’Esperto/tutor/figura aggiuntiva è tenuto a rispettare le regole che ordinariamente valgono per il personale interno operante nella Scuola.</w:t>
      </w:r>
    </w:p>
    <w:p w:rsidR="00AF6C70" w:rsidRPr="00FC2DC4" w:rsidRDefault="00AF6C70" w:rsidP="00AF6C70">
      <w:pPr>
        <w:pStyle w:val="NormaleWeb"/>
        <w:spacing w:before="0" w:beforeAutospacing="0" w:after="0" w:afterAutospacing="0"/>
        <w:ind w:firstLine="567"/>
        <w:jc w:val="both"/>
        <w:rPr>
          <w:sz w:val="22"/>
          <w:szCs w:val="22"/>
        </w:rPr>
      </w:pPr>
      <w:r w:rsidRPr="00FC2DC4">
        <w:rPr>
          <w:color w:val="000000"/>
          <w:sz w:val="22"/>
          <w:szCs w:val="22"/>
        </w:rPr>
        <w:t xml:space="preserve">  I tutor, gli esperti e le figure aggiuntive si impegnano, pena la revoca dell’incarico o rescissione del contratto a:</w:t>
      </w:r>
    </w:p>
    <w:p w:rsidR="00AF6C70" w:rsidRPr="00FC2DC4" w:rsidRDefault="00AF6C70" w:rsidP="00EB66FC">
      <w:pPr>
        <w:pStyle w:val="NormaleWeb"/>
        <w:numPr>
          <w:ilvl w:val="0"/>
          <w:numId w:val="27"/>
        </w:numPr>
        <w:spacing w:before="0" w:beforeAutospacing="0" w:after="0" w:afterAutospacing="0"/>
        <w:ind w:left="0" w:firstLine="567"/>
        <w:jc w:val="both"/>
        <w:textAlignment w:val="baseline"/>
        <w:rPr>
          <w:color w:val="000000"/>
          <w:sz w:val="22"/>
          <w:szCs w:val="22"/>
        </w:rPr>
      </w:pPr>
      <w:r w:rsidRPr="00FC2DC4">
        <w:rPr>
          <w:color w:val="000000"/>
          <w:sz w:val="22"/>
          <w:szCs w:val="22"/>
        </w:rPr>
        <w:t>assicurare la propria disponibilità per l’intera durata del progetto, secondo il calendario e gli orari approvati dal Dirigente Scolastico;</w:t>
      </w:r>
      <w:r w:rsidR="00A33FAD" w:rsidRPr="00A33FAD">
        <w:pict>
          <v:rect id="AutoShape 14" o:spid="_x0000_s1218"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27"/>
        </w:numPr>
        <w:spacing w:before="0" w:beforeAutospacing="0" w:after="0" w:afterAutospacing="0"/>
        <w:ind w:left="0" w:firstLine="567"/>
        <w:jc w:val="both"/>
        <w:textAlignment w:val="baseline"/>
        <w:rPr>
          <w:color w:val="000000"/>
          <w:sz w:val="22"/>
          <w:szCs w:val="22"/>
        </w:rPr>
      </w:pPr>
      <w:r w:rsidRPr="00FC2DC4">
        <w:rPr>
          <w:color w:val="000000"/>
          <w:sz w:val="22"/>
          <w:szCs w:val="22"/>
        </w:rPr>
        <w:t>provvedere in proprio alle eventuali coperture assicurative per infortuni e responsabilità civile;</w:t>
      </w:r>
    </w:p>
    <w:p w:rsidR="00AF6C70" w:rsidRPr="00FC2DC4" w:rsidRDefault="00AF6C70" w:rsidP="00EB66FC">
      <w:pPr>
        <w:pStyle w:val="NormaleWeb"/>
        <w:numPr>
          <w:ilvl w:val="0"/>
          <w:numId w:val="28"/>
        </w:numPr>
        <w:spacing w:before="0" w:beforeAutospacing="0" w:after="0" w:afterAutospacing="0"/>
        <w:ind w:left="0" w:firstLine="567"/>
        <w:jc w:val="both"/>
        <w:textAlignment w:val="baseline"/>
        <w:rPr>
          <w:color w:val="000000"/>
          <w:sz w:val="22"/>
          <w:szCs w:val="22"/>
        </w:rPr>
      </w:pPr>
      <w:r w:rsidRPr="00FC2DC4">
        <w:rPr>
          <w:color w:val="000000"/>
          <w:sz w:val="22"/>
          <w:szCs w:val="22"/>
        </w:rPr>
        <w:t>programmare l’intervento formativo a livello esecutivo perseguendo gli obiettivi didattici formativi declinati nel progetto finanziato dall’</w:t>
      </w:r>
      <w:proofErr w:type="spellStart"/>
      <w:r w:rsidRPr="00FC2DC4">
        <w:rPr>
          <w:color w:val="000000"/>
          <w:sz w:val="22"/>
          <w:szCs w:val="22"/>
        </w:rPr>
        <w:t>AdG</w:t>
      </w:r>
      <w:proofErr w:type="spellEnd"/>
      <w:r w:rsidRPr="00FC2DC4">
        <w:rPr>
          <w:color w:val="000000"/>
          <w:sz w:val="22"/>
          <w:szCs w:val="22"/>
        </w:rPr>
        <w:t>;</w:t>
      </w:r>
      <w:r w:rsidR="00A33FAD" w:rsidRPr="00A33FAD">
        <w:pict>
          <v:rect id="AutoShape 16" o:spid="_x0000_s1217"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9A51DE" w:rsidRDefault="009A51DE" w:rsidP="009A51DE">
      <w:pPr>
        <w:pStyle w:val="NormaleWeb"/>
        <w:spacing w:before="0" w:beforeAutospacing="0" w:after="0" w:afterAutospacing="0"/>
        <w:ind w:left="567"/>
        <w:jc w:val="both"/>
        <w:textAlignment w:val="baseline"/>
        <w:rPr>
          <w:color w:val="000000"/>
          <w:sz w:val="22"/>
          <w:szCs w:val="22"/>
        </w:rPr>
      </w:pPr>
    </w:p>
    <w:p w:rsidR="00AF6C70" w:rsidRPr="00FC2DC4" w:rsidRDefault="009A51DE" w:rsidP="009A51DE">
      <w:pPr>
        <w:pStyle w:val="NormaleWeb"/>
        <w:spacing w:before="0" w:beforeAutospacing="0" w:after="0" w:afterAutospacing="0"/>
        <w:ind w:left="567"/>
        <w:jc w:val="both"/>
        <w:textAlignment w:val="baseline"/>
        <w:rPr>
          <w:color w:val="000000"/>
          <w:sz w:val="22"/>
          <w:szCs w:val="22"/>
        </w:rPr>
      </w:pPr>
      <w:r w:rsidRPr="009A51DE">
        <w:rPr>
          <w:b/>
          <w:color w:val="000000"/>
          <w:sz w:val="22"/>
          <w:szCs w:val="22"/>
        </w:rPr>
        <w:t>L’esperto</w:t>
      </w:r>
      <w:r>
        <w:rPr>
          <w:color w:val="000000"/>
          <w:sz w:val="22"/>
          <w:szCs w:val="22"/>
        </w:rPr>
        <w:t xml:space="preserve"> dovrà, inoltre, </w:t>
      </w:r>
      <w:r w:rsidR="00AF6C70" w:rsidRPr="00FC2DC4">
        <w:rPr>
          <w:color w:val="000000"/>
          <w:sz w:val="22"/>
          <w:szCs w:val="22"/>
        </w:rPr>
        <w:t xml:space="preserve">svolgere attività di docenza nei moduli didattici oggetto della formazione; </w:t>
      </w:r>
    </w:p>
    <w:p w:rsidR="00AF6C70" w:rsidRPr="00FC2DC4" w:rsidRDefault="00AF6C70" w:rsidP="00EB66FC">
      <w:pPr>
        <w:pStyle w:val="NormaleWeb"/>
        <w:numPr>
          <w:ilvl w:val="0"/>
          <w:numId w:val="29"/>
        </w:numPr>
        <w:spacing w:before="0" w:beforeAutospacing="0" w:after="0" w:afterAutospacing="0"/>
        <w:ind w:left="0" w:firstLine="567"/>
        <w:jc w:val="both"/>
        <w:textAlignment w:val="baseline"/>
        <w:rPr>
          <w:color w:val="000000"/>
          <w:sz w:val="22"/>
          <w:szCs w:val="22"/>
        </w:rPr>
      </w:pPr>
      <w:r w:rsidRPr="00FC2DC4">
        <w:rPr>
          <w:color w:val="000000"/>
          <w:sz w:val="22"/>
          <w:szCs w:val="22"/>
        </w:rPr>
        <w:t xml:space="preserve">produrre il materiale didattico necessario al miglior svolgimento del modulo formativo pubblicandone una versione elettronica sulla piattaforma del PON o, in alternativa, realizzare un </w:t>
      </w:r>
      <w:proofErr w:type="spellStart"/>
      <w:r w:rsidRPr="00FC2DC4">
        <w:rPr>
          <w:i/>
          <w:iCs/>
          <w:color w:val="000000"/>
          <w:sz w:val="22"/>
          <w:szCs w:val="22"/>
        </w:rPr>
        <w:t>abstract</w:t>
      </w:r>
      <w:proofErr w:type="spellEnd"/>
      <w:r w:rsidRPr="00FC2DC4">
        <w:rPr>
          <w:i/>
          <w:iCs/>
          <w:color w:val="000000"/>
          <w:sz w:val="22"/>
          <w:szCs w:val="22"/>
        </w:rPr>
        <w:t xml:space="preserve"> </w:t>
      </w:r>
      <w:r w:rsidRPr="00FC2DC4">
        <w:rPr>
          <w:color w:val="000000"/>
          <w:sz w:val="22"/>
          <w:szCs w:val="22"/>
        </w:rPr>
        <w:t>da inserire negli appositi campi dello stesso sistema informativo;</w:t>
      </w:r>
    </w:p>
    <w:p w:rsidR="00AF6C70" w:rsidRPr="00FC2DC4" w:rsidRDefault="00AF6C70" w:rsidP="00EB66FC">
      <w:pPr>
        <w:pStyle w:val="NormaleWeb"/>
        <w:numPr>
          <w:ilvl w:val="0"/>
          <w:numId w:val="30"/>
        </w:numPr>
        <w:spacing w:before="0" w:beforeAutospacing="0" w:after="0" w:afterAutospacing="0"/>
        <w:ind w:left="0" w:firstLine="567"/>
        <w:jc w:val="both"/>
        <w:textAlignment w:val="baseline"/>
        <w:rPr>
          <w:color w:val="000000"/>
          <w:sz w:val="22"/>
          <w:szCs w:val="22"/>
        </w:rPr>
      </w:pPr>
      <w:r w:rsidRPr="00FC2DC4">
        <w:rPr>
          <w:color w:val="000000"/>
          <w:sz w:val="22"/>
          <w:szCs w:val="22"/>
        </w:rPr>
        <w:t>utilizzare e documentare le metodologie didattiche previste dal progetto finanziato;</w:t>
      </w:r>
      <w:r w:rsidR="00A33FAD" w:rsidRPr="00A33FAD">
        <w:pict>
          <v:rect id="AutoShape 19" o:spid="_x0000_s1216"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30"/>
        </w:numPr>
        <w:spacing w:before="0" w:beforeAutospacing="0" w:after="0" w:afterAutospacing="0"/>
        <w:ind w:left="0" w:firstLine="567"/>
        <w:jc w:val="both"/>
        <w:textAlignment w:val="baseline"/>
        <w:rPr>
          <w:color w:val="000000"/>
          <w:sz w:val="22"/>
          <w:szCs w:val="22"/>
        </w:rPr>
      </w:pPr>
      <w:r w:rsidRPr="00FC2DC4">
        <w:rPr>
          <w:color w:val="000000"/>
          <w:sz w:val="22"/>
          <w:szCs w:val="22"/>
        </w:rPr>
        <w:t>inserire online nella piattaforma di gestione PON tutto ciò che riguarda il Modulo didattico (obiettivi, contenuti, attività, valutazioni…) nonché eventuali informazioni aggiuntive richieste;</w:t>
      </w:r>
    </w:p>
    <w:p w:rsidR="00AF6C70" w:rsidRPr="00FC2DC4" w:rsidRDefault="00AF6C70" w:rsidP="00EB66FC">
      <w:pPr>
        <w:pStyle w:val="NormaleWeb"/>
        <w:numPr>
          <w:ilvl w:val="0"/>
          <w:numId w:val="30"/>
        </w:numPr>
        <w:spacing w:before="0" w:beforeAutospacing="0" w:after="0" w:afterAutospacing="0"/>
        <w:ind w:left="0" w:firstLine="567"/>
        <w:jc w:val="both"/>
        <w:textAlignment w:val="baseline"/>
        <w:rPr>
          <w:color w:val="000000"/>
          <w:sz w:val="22"/>
          <w:szCs w:val="22"/>
        </w:rPr>
      </w:pPr>
      <w:r w:rsidRPr="00FC2DC4">
        <w:rPr>
          <w:color w:val="000000"/>
          <w:sz w:val="22"/>
          <w:szCs w:val="22"/>
        </w:rPr>
        <w:t>somministrare e valutare prove di verifica iniziali, intermedie e finali;</w:t>
      </w:r>
      <w:r w:rsidR="00A33FAD" w:rsidRPr="00A33FAD">
        <w:pict>
          <v:rect id="AutoShape 21" o:spid="_x0000_s1215"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31"/>
        </w:numPr>
        <w:spacing w:before="0" w:beforeAutospacing="0" w:after="0" w:afterAutospacing="0"/>
        <w:ind w:left="0" w:firstLine="567"/>
        <w:jc w:val="both"/>
        <w:textAlignment w:val="baseline"/>
        <w:rPr>
          <w:color w:val="000000"/>
          <w:sz w:val="22"/>
          <w:szCs w:val="22"/>
        </w:rPr>
      </w:pPr>
      <w:r w:rsidRPr="00FC2DC4">
        <w:rPr>
          <w:color w:val="000000"/>
          <w:sz w:val="22"/>
          <w:szCs w:val="22"/>
        </w:rPr>
        <w:t>orientare e riorientare l’azione formativa dei singoli moduli affinché siano il più possibile rispondenti alle esigenze dei corsisti e alle finalità del progetto;</w:t>
      </w:r>
    </w:p>
    <w:p w:rsidR="00AF6C70" w:rsidRPr="00FC2DC4" w:rsidRDefault="00AF6C70" w:rsidP="00EB66FC">
      <w:pPr>
        <w:pStyle w:val="NormaleWeb"/>
        <w:numPr>
          <w:ilvl w:val="0"/>
          <w:numId w:val="32"/>
        </w:numPr>
        <w:spacing w:before="0" w:beforeAutospacing="0" w:after="0" w:afterAutospacing="0"/>
        <w:ind w:left="0" w:firstLine="567"/>
        <w:jc w:val="both"/>
        <w:textAlignment w:val="baseline"/>
        <w:rPr>
          <w:color w:val="000000"/>
          <w:sz w:val="22"/>
          <w:szCs w:val="22"/>
        </w:rPr>
      </w:pPr>
      <w:r w:rsidRPr="00FC2DC4">
        <w:rPr>
          <w:color w:val="000000"/>
          <w:sz w:val="22"/>
          <w:szCs w:val="22"/>
        </w:rPr>
        <w:t>curare la produzione e l’uso del materiale didattico al fine della creazione di uno specifico archivio;</w:t>
      </w:r>
      <w:r w:rsidR="00A33FAD" w:rsidRPr="00A33FAD">
        <w:pict>
          <v:rect id="AutoShape 23" o:spid="_x0000_s1214"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32"/>
        </w:numPr>
        <w:spacing w:before="0" w:beforeAutospacing="0" w:after="0" w:afterAutospacing="0"/>
        <w:ind w:left="0" w:firstLine="567"/>
        <w:jc w:val="both"/>
        <w:textAlignment w:val="baseline"/>
        <w:rPr>
          <w:color w:val="000000"/>
          <w:sz w:val="22"/>
          <w:szCs w:val="22"/>
        </w:rPr>
      </w:pPr>
      <w:r w:rsidRPr="00FC2DC4">
        <w:rPr>
          <w:color w:val="000000"/>
          <w:sz w:val="22"/>
          <w:szCs w:val="22"/>
        </w:rPr>
        <w:t>collaborare con le diverse figure professionali assicurando il buon andamento delle attività ed il supporto teorico-pratico nell’ambito del modulo;</w:t>
      </w:r>
    </w:p>
    <w:p w:rsidR="00AF6C70" w:rsidRPr="00FC2DC4" w:rsidRDefault="00AF6C70" w:rsidP="00EB66FC">
      <w:pPr>
        <w:pStyle w:val="NormaleWeb"/>
        <w:numPr>
          <w:ilvl w:val="0"/>
          <w:numId w:val="33"/>
        </w:numPr>
        <w:spacing w:before="0" w:beforeAutospacing="0" w:after="0" w:afterAutospacing="0"/>
        <w:ind w:left="0" w:firstLine="567"/>
        <w:jc w:val="both"/>
        <w:textAlignment w:val="baseline"/>
        <w:rPr>
          <w:color w:val="000000"/>
          <w:sz w:val="22"/>
          <w:szCs w:val="22"/>
        </w:rPr>
      </w:pPr>
      <w:r w:rsidRPr="00FC2DC4">
        <w:rPr>
          <w:color w:val="000000"/>
          <w:sz w:val="22"/>
          <w:szCs w:val="22"/>
        </w:rPr>
        <w:t>partecipare, senza oneri, agli incontri indetti dal Dirigente Scolastico per coordinare il modulo di riferimento;</w:t>
      </w:r>
      <w:r w:rsidR="00A33FAD" w:rsidRPr="00A33FAD">
        <w:pict>
          <v:rect id="AutoShape 25" o:spid="_x0000_s1213"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33"/>
        </w:numPr>
        <w:spacing w:before="0" w:beforeAutospacing="0" w:after="0" w:afterAutospacing="0"/>
        <w:ind w:left="0" w:firstLine="567"/>
        <w:jc w:val="both"/>
        <w:textAlignment w:val="baseline"/>
        <w:rPr>
          <w:color w:val="000000"/>
          <w:sz w:val="22"/>
          <w:szCs w:val="22"/>
        </w:rPr>
      </w:pPr>
      <w:r w:rsidRPr="00FC2DC4">
        <w:rPr>
          <w:color w:val="000000"/>
          <w:sz w:val="22"/>
          <w:szCs w:val="22"/>
        </w:rPr>
        <w:t>consegnare, a conclusione dell’incarico, una relazione finale sull’attività svolta, completa di rendicontazione delle ore effettuate, con inserimento dati su piattaforma e compilazione dei verbali redatti in occasione di eventuali riunioni col gruppo esecutivo di piano.</w:t>
      </w:r>
    </w:p>
    <w:p w:rsidR="00AF6C70" w:rsidRPr="00FC2DC4" w:rsidRDefault="00AF6C70" w:rsidP="00DD7DF2">
      <w:pPr>
        <w:pStyle w:val="NormaleWeb"/>
        <w:spacing w:before="0" w:beforeAutospacing="0" w:after="0" w:afterAutospacing="0"/>
        <w:jc w:val="both"/>
        <w:rPr>
          <w:sz w:val="22"/>
          <w:szCs w:val="22"/>
        </w:rPr>
      </w:pPr>
      <w:r w:rsidRPr="00FC2DC4">
        <w:rPr>
          <w:color w:val="000000"/>
          <w:sz w:val="22"/>
          <w:szCs w:val="22"/>
        </w:rPr>
        <w:t xml:space="preserve"> </w:t>
      </w:r>
      <w:r w:rsidR="00DD7DF2">
        <w:rPr>
          <w:color w:val="000000"/>
          <w:sz w:val="22"/>
          <w:szCs w:val="22"/>
        </w:rPr>
        <w:tab/>
      </w:r>
      <w:r w:rsidRPr="00FC2DC4">
        <w:rPr>
          <w:color w:val="000000"/>
          <w:sz w:val="22"/>
          <w:szCs w:val="22"/>
          <w:u w:val="single"/>
        </w:rPr>
        <w:t xml:space="preserve">I </w:t>
      </w:r>
      <w:r w:rsidRPr="009A51DE">
        <w:rPr>
          <w:b/>
          <w:color w:val="000000"/>
          <w:sz w:val="22"/>
          <w:szCs w:val="22"/>
          <w:u w:val="single"/>
        </w:rPr>
        <w:t>tutor</w:t>
      </w:r>
      <w:r w:rsidRPr="00FC2DC4">
        <w:rPr>
          <w:color w:val="000000"/>
          <w:sz w:val="22"/>
          <w:szCs w:val="22"/>
        </w:rPr>
        <w:t xml:space="preserve"> si impegnano, pena la revoca dell’incarico o rescissione del contratto a:</w:t>
      </w:r>
    </w:p>
    <w:p w:rsidR="00AF6C70" w:rsidRPr="00FC2DC4" w:rsidRDefault="00AF6C70" w:rsidP="00EB66FC">
      <w:pPr>
        <w:pStyle w:val="NormaleWeb"/>
        <w:numPr>
          <w:ilvl w:val="0"/>
          <w:numId w:val="34"/>
        </w:numPr>
        <w:spacing w:before="0" w:beforeAutospacing="0" w:after="0" w:afterAutospacing="0"/>
        <w:ind w:left="0" w:firstLine="573"/>
        <w:jc w:val="both"/>
        <w:textAlignment w:val="baseline"/>
        <w:rPr>
          <w:color w:val="000000"/>
          <w:sz w:val="22"/>
          <w:szCs w:val="22"/>
        </w:rPr>
      </w:pPr>
      <w:r w:rsidRPr="00FC2DC4">
        <w:rPr>
          <w:color w:val="000000"/>
          <w:sz w:val="22"/>
          <w:szCs w:val="22"/>
        </w:rPr>
        <w:t>partecipare agli incontri propedeutici alla realizzazione delle attività;</w:t>
      </w:r>
      <w:r w:rsidR="00A33FAD" w:rsidRPr="00A33FAD">
        <w:pict>
          <v:rect id="AutoShape 27" o:spid="_x0000_s1212"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34"/>
        </w:numPr>
        <w:spacing w:before="0" w:beforeAutospacing="0" w:after="0" w:afterAutospacing="0"/>
        <w:ind w:left="0" w:firstLine="573"/>
        <w:jc w:val="both"/>
        <w:textAlignment w:val="baseline"/>
        <w:rPr>
          <w:color w:val="000000"/>
          <w:sz w:val="22"/>
          <w:szCs w:val="22"/>
        </w:rPr>
      </w:pPr>
      <w:r w:rsidRPr="00FC2DC4">
        <w:rPr>
          <w:color w:val="000000"/>
          <w:sz w:val="22"/>
          <w:szCs w:val="22"/>
        </w:rPr>
        <w:lastRenderedPageBreak/>
        <w:t>supportare l’attività degli esperti durante l’attività formativa;</w:t>
      </w:r>
    </w:p>
    <w:p w:rsidR="00AF6C70" w:rsidRPr="00FC2DC4" w:rsidRDefault="00AF6C70" w:rsidP="00EB66FC">
      <w:pPr>
        <w:pStyle w:val="NormaleWeb"/>
        <w:numPr>
          <w:ilvl w:val="0"/>
          <w:numId w:val="35"/>
        </w:numPr>
        <w:spacing w:before="0" w:beforeAutospacing="0" w:after="0" w:afterAutospacing="0"/>
        <w:ind w:left="0" w:firstLine="573"/>
        <w:jc w:val="both"/>
        <w:textAlignment w:val="baseline"/>
        <w:rPr>
          <w:color w:val="000000"/>
          <w:sz w:val="22"/>
          <w:szCs w:val="22"/>
        </w:rPr>
      </w:pPr>
      <w:r w:rsidRPr="00FC2DC4">
        <w:rPr>
          <w:color w:val="000000"/>
          <w:sz w:val="22"/>
          <w:szCs w:val="22"/>
        </w:rPr>
        <w:t>curare il monitoraggio del corso;</w:t>
      </w:r>
      <w:r w:rsidR="00A33FAD" w:rsidRPr="00A33FAD">
        <w:pict>
          <v:rect id="AutoShape 29" o:spid="_x0000_s1211"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35"/>
        </w:numPr>
        <w:spacing w:before="0" w:beforeAutospacing="0" w:after="0" w:afterAutospacing="0"/>
        <w:ind w:left="0" w:firstLine="573"/>
        <w:jc w:val="both"/>
        <w:textAlignment w:val="baseline"/>
        <w:rPr>
          <w:color w:val="000000"/>
          <w:sz w:val="22"/>
          <w:szCs w:val="22"/>
        </w:rPr>
      </w:pPr>
      <w:r w:rsidRPr="00FC2DC4">
        <w:rPr>
          <w:color w:val="000000"/>
          <w:sz w:val="22"/>
          <w:szCs w:val="22"/>
        </w:rPr>
        <w:t>gestire la rilevazione presenze ai corsi;</w:t>
      </w:r>
    </w:p>
    <w:p w:rsidR="00AF6C70" w:rsidRPr="00FC2DC4" w:rsidRDefault="00AF6C70" w:rsidP="00EB66FC">
      <w:pPr>
        <w:pStyle w:val="NormaleWeb"/>
        <w:numPr>
          <w:ilvl w:val="0"/>
          <w:numId w:val="36"/>
        </w:numPr>
        <w:spacing w:before="0" w:beforeAutospacing="0" w:after="0" w:afterAutospacing="0"/>
        <w:ind w:left="0" w:firstLine="573"/>
        <w:jc w:val="both"/>
        <w:textAlignment w:val="baseline"/>
        <w:rPr>
          <w:color w:val="000000"/>
          <w:sz w:val="22"/>
          <w:szCs w:val="22"/>
        </w:rPr>
      </w:pPr>
      <w:r w:rsidRPr="00FC2DC4">
        <w:rPr>
          <w:color w:val="000000"/>
          <w:sz w:val="22"/>
          <w:szCs w:val="22"/>
        </w:rPr>
        <w:t>inserire online nel sistema di gestione PON tutto ciò che riguarda il Modulo didattico;</w:t>
      </w:r>
      <w:r w:rsidR="00A33FAD" w:rsidRPr="00A33FAD">
        <w:pict>
          <v:rect id="AutoShape 31" o:spid="_x0000_s1210"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36"/>
        </w:numPr>
        <w:spacing w:before="0" w:beforeAutospacing="0" w:after="0" w:afterAutospacing="0"/>
        <w:ind w:left="0" w:firstLine="573"/>
        <w:jc w:val="both"/>
        <w:textAlignment w:val="baseline"/>
        <w:rPr>
          <w:color w:val="000000"/>
          <w:sz w:val="22"/>
          <w:szCs w:val="22"/>
        </w:rPr>
      </w:pPr>
      <w:r w:rsidRPr="00FC2DC4">
        <w:rPr>
          <w:color w:val="000000"/>
          <w:sz w:val="22"/>
          <w:szCs w:val="22"/>
        </w:rPr>
        <w:t>inserire online nel sistema di gestione PON le informazioni aggiuntive richieste (es: la rilevazione</w:t>
      </w:r>
    </w:p>
    <w:p w:rsidR="00AF6C70" w:rsidRPr="00FC2DC4" w:rsidRDefault="00AF6C70" w:rsidP="00AF6C70">
      <w:pPr>
        <w:pStyle w:val="NormaleWeb"/>
        <w:spacing w:before="0" w:beforeAutospacing="0" w:after="31" w:afterAutospacing="0"/>
        <w:jc w:val="both"/>
        <w:textAlignment w:val="baseline"/>
        <w:rPr>
          <w:color w:val="000000"/>
          <w:sz w:val="22"/>
          <w:szCs w:val="22"/>
        </w:rPr>
      </w:pPr>
      <w:r w:rsidRPr="00FC2DC4">
        <w:rPr>
          <w:color w:val="000000"/>
          <w:sz w:val="22"/>
          <w:szCs w:val="22"/>
        </w:rPr>
        <w:t>delle assenze; votazioni curricolari; verifica delle competenze in ingresso e uscita dagli interventi; grado di soddisfazione dei destinatari);</w:t>
      </w:r>
    </w:p>
    <w:p w:rsidR="00AF6C70" w:rsidRPr="00FC2DC4" w:rsidRDefault="00AF6C70" w:rsidP="00AF6C70">
      <w:pPr>
        <w:pStyle w:val="NormaleWeb"/>
        <w:spacing w:before="0" w:beforeAutospacing="0" w:after="0" w:afterAutospacing="0" w:line="0" w:lineRule="auto"/>
        <w:ind w:firstLine="573"/>
        <w:jc w:val="both"/>
        <w:rPr>
          <w:sz w:val="22"/>
          <w:szCs w:val="22"/>
        </w:rPr>
      </w:pPr>
      <w:r w:rsidRPr="00FC2DC4">
        <w:rPr>
          <w:color w:val="000000"/>
          <w:sz w:val="22"/>
          <w:szCs w:val="22"/>
        </w:rPr>
        <w:t xml:space="preserve"> </w:t>
      </w:r>
      <w:r w:rsidR="00A33FAD" w:rsidRPr="00A33FAD">
        <w:pict>
          <v:rect id="AutoShape 32" o:spid="_x0000_s1209" style="width:480.95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37"/>
        </w:numPr>
        <w:spacing w:before="4" w:beforeAutospacing="0" w:after="0" w:afterAutospacing="0"/>
        <w:ind w:left="0" w:firstLine="573"/>
        <w:jc w:val="both"/>
        <w:textAlignment w:val="baseline"/>
        <w:rPr>
          <w:color w:val="000000"/>
          <w:sz w:val="22"/>
          <w:szCs w:val="22"/>
        </w:rPr>
      </w:pPr>
      <w:r w:rsidRPr="00FC2DC4">
        <w:rPr>
          <w:color w:val="000000"/>
          <w:sz w:val="22"/>
          <w:szCs w:val="22"/>
        </w:rPr>
        <w:t>relazionare circa le proprie attività con inserimento dati su piattaforma e compilazione di verbali;</w:t>
      </w:r>
      <w:r w:rsidR="00A33FAD" w:rsidRPr="00A33FAD">
        <w:pict>
          <v:rect id="AutoShape 33" o:spid="_x0000_s1208"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37"/>
        </w:numPr>
        <w:spacing w:before="0" w:beforeAutospacing="0" w:after="0" w:afterAutospacing="0"/>
        <w:ind w:left="0" w:firstLine="573"/>
        <w:jc w:val="both"/>
        <w:textAlignment w:val="baseline"/>
        <w:rPr>
          <w:color w:val="000000"/>
          <w:sz w:val="22"/>
          <w:szCs w:val="22"/>
        </w:rPr>
      </w:pPr>
      <w:r w:rsidRPr="00FC2DC4">
        <w:rPr>
          <w:color w:val="000000"/>
          <w:sz w:val="22"/>
          <w:szCs w:val="22"/>
        </w:rPr>
        <w:t>distribuire e raccogliere eventuali questionari di gradimento;</w:t>
      </w:r>
    </w:p>
    <w:p w:rsidR="00AF6C70" w:rsidRPr="00FC2DC4" w:rsidRDefault="00AF6C70" w:rsidP="00EB66FC">
      <w:pPr>
        <w:pStyle w:val="NormaleWeb"/>
        <w:numPr>
          <w:ilvl w:val="0"/>
          <w:numId w:val="38"/>
        </w:numPr>
        <w:spacing w:before="0" w:beforeAutospacing="0" w:after="0" w:afterAutospacing="0"/>
        <w:ind w:left="0" w:firstLine="573"/>
        <w:jc w:val="both"/>
        <w:textAlignment w:val="baseline"/>
        <w:rPr>
          <w:color w:val="000000"/>
          <w:sz w:val="22"/>
          <w:szCs w:val="22"/>
        </w:rPr>
      </w:pPr>
      <w:r w:rsidRPr="00FC2DC4">
        <w:rPr>
          <w:color w:val="000000"/>
          <w:sz w:val="22"/>
          <w:szCs w:val="22"/>
        </w:rPr>
        <w:t>interfacciarsi con il referente per la valutazione;</w:t>
      </w:r>
      <w:r w:rsidR="00A33FAD" w:rsidRPr="00A33FAD">
        <w:pict>
          <v:rect id="AutoShape 35" o:spid="_x0000_s1207"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6C70" w:rsidRPr="00FC2DC4" w:rsidRDefault="00AF6C70" w:rsidP="00EB66FC">
      <w:pPr>
        <w:pStyle w:val="NormaleWeb"/>
        <w:numPr>
          <w:ilvl w:val="0"/>
          <w:numId w:val="38"/>
        </w:numPr>
        <w:spacing w:before="0" w:beforeAutospacing="0" w:after="0" w:afterAutospacing="0"/>
        <w:ind w:left="0" w:firstLine="573"/>
        <w:jc w:val="both"/>
        <w:textAlignment w:val="baseline"/>
        <w:rPr>
          <w:color w:val="000000"/>
          <w:sz w:val="22"/>
          <w:szCs w:val="22"/>
        </w:rPr>
      </w:pPr>
      <w:r w:rsidRPr="00FC2DC4">
        <w:rPr>
          <w:color w:val="000000"/>
          <w:sz w:val="22"/>
          <w:szCs w:val="22"/>
        </w:rPr>
        <w:t>mantenere il contatto con i CDC per monitorare la ricaduta dell’intervento sul percorso curricolare;</w:t>
      </w:r>
    </w:p>
    <w:p w:rsidR="00AF6C70" w:rsidRPr="00FC2DC4" w:rsidRDefault="00AF6C70" w:rsidP="00EB66FC">
      <w:pPr>
        <w:pStyle w:val="NormaleWeb"/>
        <w:numPr>
          <w:ilvl w:val="0"/>
          <w:numId w:val="39"/>
        </w:numPr>
        <w:spacing w:before="0" w:beforeAutospacing="0" w:after="0" w:afterAutospacing="0"/>
        <w:ind w:left="0" w:firstLine="573"/>
        <w:jc w:val="both"/>
        <w:textAlignment w:val="baseline"/>
        <w:rPr>
          <w:color w:val="000000"/>
          <w:sz w:val="22"/>
          <w:szCs w:val="22"/>
        </w:rPr>
      </w:pPr>
      <w:r w:rsidRPr="00FC2DC4">
        <w:rPr>
          <w:color w:val="000000"/>
          <w:sz w:val="22"/>
          <w:szCs w:val="22"/>
        </w:rPr>
        <w:t>segnalare in tempo reale, al Dirigente Scolastico, se il numero dei partecipanti scende oltre il minimo o lo standard previsto.</w:t>
      </w:r>
      <w:r w:rsidR="00A33FAD" w:rsidRPr="00A33FAD">
        <w:pict>
          <v:rect id="AutoShape 37" o:spid="_x0000_s1206" style="width:.6pt;height:.6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661E53" w:rsidRPr="00786CDF" w:rsidRDefault="00661E53" w:rsidP="00661E53">
      <w:pPr>
        <w:ind w:firstLine="573"/>
        <w:jc w:val="both"/>
        <w:rPr>
          <w:rFonts w:ascii="Times New Roman" w:hAnsi="Times New Roman" w:cs="Times New Roman"/>
          <w:lang w:val="it-IT"/>
        </w:rPr>
      </w:pPr>
      <w:r w:rsidRPr="00786CDF">
        <w:rPr>
          <w:rFonts w:ascii="Times New Roman" w:hAnsi="Times New Roman" w:cs="Times New Roman"/>
          <w:lang w:val="it-IT"/>
        </w:rPr>
        <w:t xml:space="preserve">La </w:t>
      </w:r>
      <w:r w:rsidRPr="00786CDF">
        <w:rPr>
          <w:rFonts w:ascii="Times New Roman" w:hAnsi="Times New Roman" w:cs="Times New Roman"/>
          <w:b/>
          <w:lang w:val="it-IT"/>
        </w:rPr>
        <w:t>figura aggiuntiva</w:t>
      </w:r>
      <w:r w:rsidRPr="00786CDF">
        <w:rPr>
          <w:rFonts w:ascii="Times New Roman" w:hAnsi="Times New Roman" w:cs="Times New Roman"/>
          <w:lang w:val="it-IT"/>
        </w:rPr>
        <w:t xml:space="preserve">, una volta accettato l’incarico, sarà tenuta a: </w:t>
      </w:r>
    </w:p>
    <w:p w:rsidR="00661E53" w:rsidRDefault="00661E53" w:rsidP="00661E53">
      <w:pPr>
        <w:ind w:firstLine="709"/>
        <w:jc w:val="both"/>
        <w:rPr>
          <w:rFonts w:ascii="Times New Roman" w:hAnsi="Times New Roman" w:cs="Times New Roman"/>
          <w:lang w:val="it-IT"/>
        </w:rPr>
      </w:pPr>
      <w:r w:rsidRPr="00786CDF">
        <w:rPr>
          <w:rFonts w:ascii="Times New Roman" w:hAnsi="Times New Roman" w:cs="Times New Roman"/>
          <w:lang w:val="it-IT"/>
        </w:rPr>
        <w:t>- partecipare alle riunioni periodiche di carattere organizzativo pianificate per favorire il carattere inclusivo del percorso;</w:t>
      </w:r>
    </w:p>
    <w:p w:rsidR="00661E53" w:rsidRDefault="00661E53" w:rsidP="00661E53">
      <w:pPr>
        <w:ind w:firstLine="573"/>
        <w:jc w:val="both"/>
        <w:rPr>
          <w:rFonts w:ascii="Times New Roman" w:hAnsi="Times New Roman" w:cs="Times New Roman"/>
          <w:lang w:val="it-IT"/>
        </w:rPr>
      </w:pPr>
      <w:r w:rsidRPr="00786CDF">
        <w:rPr>
          <w:rFonts w:ascii="Times New Roman" w:hAnsi="Times New Roman" w:cs="Times New Roman"/>
          <w:lang w:val="it-IT"/>
        </w:rPr>
        <w:t xml:space="preserve"> - affiancare l’esperto nelle attività di accoglienza e gestione delle dinamiche relazioni nel gruppo; - affiancare l’esperto nella gestione del gruppo dei partecipanti in particolare per quanto riguarda gli alunni con bisogni educativi speciali; </w:t>
      </w:r>
    </w:p>
    <w:p w:rsidR="00661E53" w:rsidRDefault="00661E53" w:rsidP="00661E53">
      <w:pPr>
        <w:ind w:firstLine="573"/>
        <w:jc w:val="both"/>
        <w:rPr>
          <w:rFonts w:ascii="Times New Roman" w:hAnsi="Times New Roman" w:cs="Times New Roman"/>
          <w:lang w:val="it-IT"/>
        </w:rPr>
      </w:pPr>
      <w:r w:rsidRPr="00786CDF">
        <w:rPr>
          <w:rFonts w:ascii="Times New Roman" w:hAnsi="Times New Roman" w:cs="Times New Roman"/>
          <w:lang w:val="it-IT"/>
        </w:rPr>
        <w:t>- realizzare attività individuali personalizzate con gli alunni iscritti al corso prestando attenzione ai diversi bisogni educativi ed ai diversi stili di apprendimento;</w:t>
      </w:r>
    </w:p>
    <w:p w:rsidR="00661E53" w:rsidRDefault="00661E53" w:rsidP="00661E53">
      <w:pPr>
        <w:ind w:firstLine="573"/>
        <w:jc w:val="both"/>
        <w:rPr>
          <w:rFonts w:ascii="Times New Roman" w:hAnsi="Times New Roman" w:cs="Times New Roman"/>
          <w:lang w:val="it-IT"/>
        </w:rPr>
      </w:pPr>
      <w:r w:rsidRPr="00786CDF">
        <w:rPr>
          <w:rFonts w:ascii="Times New Roman" w:hAnsi="Times New Roman" w:cs="Times New Roman"/>
          <w:lang w:val="it-IT"/>
        </w:rPr>
        <w:t xml:space="preserve"> - curare il monitoraggio fisico del corso contattando gli allievi con bisogni educativi speciali e le famiglie degli stessi in caso di assenza ingiustificata; </w:t>
      </w:r>
    </w:p>
    <w:p w:rsidR="00661E53" w:rsidRDefault="00661E53" w:rsidP="00661E53">
      <w:pPr>
        <w:ind w:firstLine="573"/>
        <w:jc w:val="both"/>
        <w:rPr>
          <w:rFonts w:ascii="Times New Roman" w:hAnsi="Times New Roman" w:cs="Times New Roman"/>
          <w:lang w:val="it-IT"/>
        </w:rPr>
      </w:pPr>
      <w:r w:rsidRPr="00786CDF">
        <w:rPr>
          <w:rFonts w:ascii="Times New Roman" w:hAnsi="Times New Roman" w:cs="Times New Roman"/>
          <w:lang w:val="it-IT"/>
        </w:rPr>
        <w:t xml:space="preserve">- collaborare allo svolgimento di azioni di monitoraggio accertandosi che i partecipanti con bisogni educativi speciali siano adeguatamente coinvolti nelle attività; </w:t>
      </w:r>
    </w:p>
    <w:p w:rsidR="00661E53" w:rsidRDefault="00661E53" w:rsidP="00661E53">
      <w:pPr>
        <w:ind w:firstLine="573"/>
        <w:jc w:val="both"/>
        <w:rPr>
          <w:rFonts w:ascii="Times New Roman" w:hAnsi="Times New Roman" w:cs="Times New Roman"/>
          <w:lang w:val="it-IT"/>
        </w:rPr>
      </w:pPr>
      <w:r w:rsidRPr="00786CDF">
        <w:rPr>
          <w:rFonts w:ascii="Times New Roman" w:hAnsi="Times New Roman" w:cs="Times New Roman"/>
          <w:lang w:val="it-IT"/>
        </w:rPr>
        <w:t xml:space="preserve">- predisporre, in collaborazione con l’esperto, interventi che tengano conto dei bisogni educativi speciali dei partecipanti; </w:t>
      </w:r>
    </w:p>
    <w:p w:rsidR="00661E53" w:rsidRDefault="00661E53" w:rsidP="00661E53">
      <w:pPr>
        <w:ind w:firstLine="573"/>
        <w:jc w:val="both"/>
        <w:rPr>
          <w:rFonts w:ascii="Times New Roman" w:hAnsi="Times New Roman" w:cs="Times New Roman"/>
          <w:lang w:val="it-IT"/>
        </w:rPr>
      </w:pPr>
      <w:r w:rsidRPr="00786CDF">
        <w:rPr>
          <w:rFonts w:ascii="Times New Roman" w:hAnsi="Times New Roman" w:cs="Times New Roman"/>
          <w:lang w:val="it-IT"/>
        </w:rPr>
        <w:t>- collaborare con il tutor per favorire l’accessibilità ai contenuti anche digitali eventualmente utilizzati; - collaborare con il referente per la valutazione alla verifica costante delle ricadute didattiche del progetto;</w:t>
      </w:r>
    </w:p>
    <w:p w:rsidR="00661E53" w:rsidRDefault="00661E53" w:rsidP="00661E53">
      <w:pPr>
        <w:ind w:firstLine="573"/>
        <w:jc w:val="both"/>
        <w:rPr>
          <w:rFonts w:ascii="Times New Roman" w:hAnsi="Times New Roman" w:cs="Times New Roman"/>
          <w:lang w:val="it-IT"/>
        </w:rPr>
      </w:pPr>
      <w:r w:rsidRPr="00786CDF">
        <w:rPr>
          <w:rFonts w:ascii="Times New Roman" w:hAnsi="Times New Roman" w:cs="Times New Roman"/>
          <w:lang w:val="it-IT"/>
        </w:rPr>
        <w:t xml:space="preserve"> - svolgere l’incarico senza riserve e secondo il calendario approntato.  La mancata accettazione o inosservanza del calendario comporterà l’immediata decadenza dell’incarico eventualmente già conferito; </w:t>
      </w:r>
    </w:p>
    <w:p w:rsidR="00661E53" w:rsidRDefault="00661E53" w:rsidP="00661E53">
      <w:pPr>
        <w:ind w:firstLine="573"/>
        <w:jc w:val="both"/>
        <w:rPr>
          <w:rFonts w:ascii="Times New Roman" w:hAnsi="Times New Roman" w:cs="Times New Roman"/>
          <w:lang w:val="it-IT"/>
        </w:rPr>
      </w:pPr>
      <w:r w:rsidRPr="00786CDF">
        <w:rPr>
          <w:rFonts w:ascii="Times New Roman" w:hAnsi="Times New Roman" w:cs="Times New Roman"/>
          <w:lang w:val="it-IT"/>
        </w:rPr>
        <w:t xml:space="preserve">- annotare tipologia, data e orario di tutte le attività svolte in relazione all’incarico assunto riportando tali informazioni nel sistema informatico di gestione per la programmazione unitaria, appena la figura aggiuntiva sarà stata abilitata al sistema per il ruolo di pertinenza, anche al fine di consentire la verifica sulle attività svolte e di fornire, dietro richiesta, ogni genere di informazione sull’andamento dell’attività svolta, sui risultati fino a quel momento conseguiti, sugli esiti di esercitazioni, colloqui, test, valutazioni finali; </w:t>
      </w:r>
    </w:p>
    <w:p w:rsidR="00661E53" w:rsidRDefault="00661E53" w:rsidP="00661E53">
      <w:pPr>
        <w:ind w:firstLine="573"/>
        <w:jc w:val="both"/>
        <w:rPr>
          <w:rFonts w:ascii="Times New Roman" w:hAnsi="Times New Roman" w:cs="Times New Roman"/>
          <w:lang w:val="it-IT"/>
        </w:rPr>
      </w:pPr>
      <w:r w:rsidRPr="00786CDF">
        <w:rPr>
          <w:rFonts w:ascii="Times New Roman" w:hAnsi="Times New Roman" w:cs="Times New Roman"/>
          <w:lang w:val="it-IT"/>
        </w:rPr>
        <w:t xml:space="preserve">- inserire, per la parte di propria competenza, i dati nel sistema informatico “Gestione degli Interventi –GPU”; </w:t>
      </w:r>
    </w:p>
    <w:p w:rsidR="00661E53" w:rsidRPr="00AF6C70" w:rsidRDefault="00661E53" w:rsidP="00661E53">
      <w:pPr>
        <w:ind w:firstLine="573"/>
        <w:jc w:val="both"/>
        <w:rPr>
          <w:rFonts w:ascii="Times New Roman" w:hAnsi="Times New Roman" w:cs="Times New Roman"/>
          <w:lang w:val="it-IT"/>
        </w:rPr>
      </w:pPr>
      <w:r w:rsidRPr="00786CDF">
        <w:rPr>
          <w:rFonts w:ascii="Times New Roman" w:hAnsi="Times New Roman" w:cs="Times New Roman"/>
          <w:lang w:val="it-IT"/>
        </w:rPr>
        <w:t>- rispondere ad eventuali questionari proposti dal MIUR</w:t>
      </w:r>
    </w:p>
    <w:p w:rsidR="00AF6C70" w:rsidRPr="00FC2DC4" w:rsidRDefault="00AF6C70" w:rsidP="00AF6C70">
      <w:pPr>
        <w:pStyle w:val="NormaleWeb"/>
        <w:spacing w:before="0" w:beforeAutospacing="0" w:after="0" w:afterAutospacing="0"/>
        <w:ind w:left="3199"/>
        <w:jc w:val="both"/>
        <w:rPr>
          <w:b/>
          <w:bCs/>
          <w:color w:val="000000"/>
          <w:sz w:val="22"/>
          <w:szCs w:val="22"/>
        </w:rPr>
      </w:pPr>
      <w:r w:rsidRPr="00FC2DC4">
        <w:rPr>
          <w:b/>
          <w:bCs/>
          <w:color w:val="000000"/>
          <w:sz w:val="22"/>
          <w:szCs w:val="22"/>
        </w:rPr>
        <w:t>PUBBLICIZZAZIONE DEL BANDO</w:t>
      </w:r>
    </w:p>
    <w:p w:rsidR="00AF6C70" w:rsidRPr="00FC2DC4" w:rsidRDefault="00AF6C70" w:rsidP="00AF6C70">
      <w:pPr>
        <w:pStyle w:val="NormaleWeb"/>
        <w:spacing w:before="0" w:beforeAutospacing="0" w:after="0" w:afterAutospacing="0"/>
        <w:ind w:left="213" w:firstLine="495"/>
        <w:jc w:val="both"/>
        <w:rPr>
          <w:sz w:val="22"/>
          <w:szCs w:val="22"/>
        </w:rPr>
      </w:pPr>
      <w:r w:rsidRPr="00FC2DC4">
        <w:rPr>
          <w:color w:val="000000"/>
          <w:sz w:val="22"/>
          <w:szCs w:val="22"/>
        </w:rPr>
        <w:t>Il presente bando viene pubblicizzato come segue:</w:t>
      </w:r>
    </w:p>
    <w:p w:rsidR="00AF6C70" w:rsidRPr="00FC2DC4" w:rsidRDefault="00AF6C70" w:rsidP="00EB66FC">
      <w:pPr>
        <w:pStyle w:val="NormaleWeb"/>
        <w:numPr>
          <w:ilvl w:val="1"/>
          <w:numId w:val="42"/>
        </w:numPr>
        <w:tabs>
          <w:tab w:val="left" w:pos="851"/>
        </w:tabs>
        <w:spacing w:before="40" w:beforeAutospacing="0" w:after="0" w:afterAutospacing="0"/>
        <w:ind w:left="0" w:firstLine="567"/>
        <w:jc w:val="both"/>
        <w:textAlignment w:val="baseline"/>
        <w:rPr>
          <w:color w:val="000000"/>
          <w:sz w:val="22"/>
          <w:szCs w:val="22"/>
        </w:rPr>
      </w:pPr>
      <w:r w:rsidRPr="00FC2DC4">
        <w:rPr>
          <w:color w:val="000000"/>
          <w:sz w:val="22"/>
          <w:szCs w:val="22"/>
        </w:rPr>
        <w:t>all’albo on line dell’I.C. E. Vittorini;</w:t>
      </w:r>
    </w:p>
    <w:p w:rsidR="00AF6C70" w:rsidRPr="00FC2DC4" w:rsidRDefault="00AF6C70" w:rsidP="00EB66FC">
      <w:pPr>
        <w:pStyle w:val="NormaleWeb"/>
        <w:numPr>
          <w:ilvl w:val="1"/>
          <w:numId w:val="42"/>
        </w:numPr>
        <w:tabs>
          <w:tab w:val="left" w:pos="851"/>
        </w:tabs>
        <w:spacing w:before="37" w:beforeAutospacing="0" w:after="0" w:afterAutospacing="0"/>
        <w:ind w:left="0" w:right="186" w:firstLine="567"/>
        <w:jc w:val="both"/>
        <w:textAlignment w:val="baseline"/>
        <w:rPr>
          <w:color w:val="000000"/>
          <w:sz w:val="22"/>
          <w:szCs w:val="22"/>
        </w:rPr>
      </w:pPr>
      <w:r w:rsidRPr="00FC2DC4">
        <w:rPr>
          <w:color w:val="000000"/>
          <w:sz w:val="22"/>
          <w:szCs w:val="22"/>
        </w:rPr>
        <w:t>su pagina dedicata del sito dell’I. C. “E Vittorini”.</w:t>
      </w:r>
    </w:p>
    <w:p w:rsidR="00AF6C70" w:rsidRDefault="00AF6C70" w:rsidP="00AF6C70">
      <w:pPr>
        <w:pStyle w:val="NormaleWeb"/>
        <w:tabs>
          <w:tab w:val="left" w:pos="851"/>
        </w:tabs>
        <w:spacing w:before="37" w:beforeAutospacing="0" w:after="0" w:afterAutospacing="0"/>
        <w:ind w:left="567" w:right="186"/>
        <w:jc w:val="both"/>
        <w:textAlignment w:val="baseline"/>
        <w:rPr>
          <w:color w:val="000000"/>
          <w:sz w:val="22"/>
          <w:szCs w:val="22"/>
        </w:rPr>
      </w:pPr>
    </w:p>
    <w:p w:rsidR="00431547" w:rsidRPr="00FC2DC4" w:rsidRDefault="00431547" w:rsidP="00AF6C70">
      <w:pPr>
        <w:pStyle w:val="NormaleWeb"/>
        <w:tabs>
          <w:tab w:val="left" w:pos="851"/>
        </w:tabs>
        <w:spacing w:before="37" w:beforeAutospacing="0" w:after="0" w:afterAutospacing="0"/>
        <w:ind w:left="567" w:right="186"/>
        <w:jc w:val="both"/>
        <w:textAlignment w:val="baseline"/>
        <w:rPr>
          <w:color w:val="000000"/>
          <w:sz w:val="22"/>
          <w:szCs w:val="22"/>
        </w:rPr>
      </w:pPr>
    </w:p>
    <w:p w:rsidR="00AF6C70" w:rsidRPr="00FC2DC4" w:rsidRDefault="00AF6C70" w:rsidP="00AF6C70">
      <w:pPr>
        <w:pStyle w:val="NormaleWeb"/>
        <w:spacing w:before="0" w:beforeAutospacing="0" w:after="0" w:afterAutospacing="0"/>
        <w:ind w:left="3034"/>
        <w:jc w:val="both"/>
        <w:rPr>
          <w:sz w:val="22"/>
          <w:szCs w:val="22"/>
        </w:rPr>
      </w:pPr>
      <w:r w:rsidRPr="00FC2DC4">
        <w:rPr>
          <w:b/>
          <w:bCs/>
          <w:color w:val="000000"/>
          <w:sz w:val="22"/>
          <w:szCs w:val="22"/>
        </w:rPr>
        <w:t>MODALITA’ DI ACCESSO AGLI ATTI</w:t>
      </w:r>
    </w:p>
    <w:p w:rsidR="00AF6C70" w:rsidRPr="00FC2DC4" w:rsidRDefault="00AF6C70" w:rsidP="00AF6C70">
      <w:pPr>
        <w:pStyle w:val="NormaleWeb"/>
        <w:spacing w:before="49" w:beforeAutospacing="0" w:after="0" w:afterAutospacing="0"/>
        <w:ind w:left="213" w:right="300" w:firstLine="495"/>
        <w:jc w:val="both"/>
        <w:rPr>
          <w:color w:val="000000"/>
          <w:sz w:val="22"/>
          <w:szCs w:val="22"/>
        </w:rPr>
      </w:pPr>
      <w:r w:rsidRPr="00FC2DC4">
        <w:rPr>
          <w:color w:val="000000"/>
          <w:sz w:val="22"/>
          <w:szCs w:val="22"/>
        </w:rPr>
        <w:t>L’accesso agli atti, secondo quanto previsto dalla legge 7 agosto 1990, n. 241 e dell’art. 3 – differimento – comma 3 del decreto ministeriale 10 gennaio 1996, n. 60, solo dopo la conclusione del procedimento.</w:t>
      </w:r>
    </w:p>
    <w:p w:rsidR="00AF6C70" w:rsidRPr="00FC2DC4" w:rsidRDefault="00AF6C70" w:rsidP="00AF6C70">
      <w:pPr>
        <w:pStyle w:val="NormaleWeb"/>
        <w:spacing w:before="49" w:beforeAutospacing="0" w:after="0" w:afterAutospacing="0"/>
        <w:ind w:left="213" w:right="300" w:firstLine="495"/>
        <w:jc w:val="both"/>
        <w:rPr>
          <w:sz w:val="22"/>
          <w:szCs w:val="22"/>
        </w:rPr>
      </w:pPr>
    </w:p>
    <w:p w:rsidR="00AF6C70" w:rsidRPr="00FC2DC4" w:rsidRDefault="00AF6C70" w:rsidP="00AF6C70">
      <w:pPr>
        <w:pStyle w:val="NormaleWeb"/>
        <w:spacing w:before="0" w:beforeAutospacing="0" w:after="0" w:afterAutospacing="0"/>
        <w:ind w:left="2938"/>
        <w:rPr>
          <w:b/>
          <w:bCs/>
          <w:color w:val="000000"/>
          <w:sz w:val="22"/>
          <w:szCs w:val="22"/>
        </w:rPr>
      </w:pPr>
      <w:r w:rsidRPr="00FC2DC4">
        <w:rPr>
          <w:b/>
          <w:bCs/>
          <w:color w:val="000000"/>
          <w:sz w:val="22"/>
          <w:szCs w:val="22"/>
        </w:rPr>
        <w:t>RESPONSABILE DEL PROCEDIMENTO</w:t>
      </w:r>
    </w:p>
    <w:p w:rsidR="00AF6C70" w:rsidRPr="00FC2DC4" w:rsidRDefault="00AF6C70" w:rsidP="00AF6C70">
      <w:pPr>
        <w:pStyle w:val="NormaleWeb"/>
        <w:spacing w:before="0" w:beforeAutospacing="0" w:after="0" w:afterAutospacing="0"/>
        <w:ind w:left="213" w:firstLine="495"/>
        <w:jc w:val="both"/>
        <w:rPr>
          <w:color w:val="000000"/>
          <w:sz w:val="22"/>
          <w:szCs w:val="22"/>
        </w:rPr>
      </w:pPr>
      <w:r w:rsidRPr="00FC2DC4">
        <w:rPr>
          <w:color w:val="000000"/>
          <w:sz w:val="22"/>
          <w:szCs w:val="22"/>
        </w:rPr>
        <w:t>Ai sensi dell’art. 125 comma 2 e dell’art. 10 del D. Lgs 163/2006 e dell’art. 5 della legge 241/1990, il Responsabile</w:t>
      </w:r>
      <w:r w:rsidRPr="00FC2DC4">
        <w:rPr>
          <w:sz w:val="22"/>
          <w:szCs w:val="22"/>
        </w:rPr>
        <w:t xml:space="preserve"> </w:t>
      </w:r>
      <w:r w:rsidRPr="00FC2DC4">
        <w:rPr>
          <w:color w:val="000000"/>
          <w:sz w:val="22"/>
          <w:szCs w:val="22"/>
        </w:rPr>
        <w:t>Unico del Procedimento è il Dirigente Scolastico Roberto Vincenzo Trimarchi.</w:t>
      </w:r>
    </w:p>
    <w:p w:rsidR="00AF6C70" w:rsidRPr="00FC2DC4" w:rsidRDefault="00AF6C70" w:rsidP="00AF6C70">
      <w:pPr>
        <w:pStyle w:val="NormaleWeb"/>
        <w:spacing w:before="0" w:beforeAutospacing="0" w:after="0" w:afterAutospacing="0"/>
        <w:ind w:left="213" w:firstLine="495"/>
        <w:jc w:val="both"/>
        <w:rPr>
          <w:sz w:val="22"/>
          <w:szCs w:val="22"/>
        </w:rPr>
      </w:pPr>
    </w:p>
    <w:p w:rsidR="00AF6C70" w:rsidRPr="00FC2DC4" w:rsidRDefault="00AF6C70" w:rsidP="00AF6C70">
      <w:pPr>
        <w:pStyle w:val="NormaleWeb"/>
        <w:tabs>
          <w:tab w:val="left" w:pos="6804"/>
          <w:tab w:val="left" w:pos="7088"/>
        </w:tabs>
        <w:spacing w:before="0" w:beforeAutospacing="0" w:after="0" w:afterAutospacing="0"/>
        <w:ind w:right="2833"/>
        <w:jc w:val="center"/>
        <w:rPr>
          <w:sz w:val="22"/>
          <w:szCs w:val="22"/>
        </w:rPr>
      </w:pPr>
      <w:r w:rsidRPr="00FC2DC4">
        <w:rPr>
          <w:b/>
          <w:bCs/>
          <w:color w:val="000000"/>
          <w:sz w:val="22"/>
          <w:szCs w:val="22"/>
        </w:rPr>
        <w:t xml:space="preserve">                                          INFORMATIVA PRIVACY</w:t>
      </w:r>
    </w:p>
    <w:p w:rsidR="00AF6C70" w:rsidRPr="00FC2DC4" w:rsidRDefault="00AF6C70" w:rsidP="00AF6C70">
      <w:pPr>
        <w:pStyle w:val="NormaleWeb"/>
        <w:spacing w:before="41" w:beforeAutospacing="0" w:after="0" w:afterAutospacing="0"/>
        <w:ind w:left="213" w:right="172" w:firstLine="495"/>
        <w:jc w:val="both"/>
        <w:rPr>
          <w:sz w:val="22"/>
          <w:szCs w:val="22"/>
        </w:rPr>
      </w:pPr>
      <w:r w:rsidRPr="00FC2DC4">
        <w:rPr>
          <w:color w:val="000000"/>
          <w:sz w:val="22"/>
          <w:szCs w:val="22"/>
        </w:rPr>
        <w:t xml:space="preserve">Ai sensi degli artt. 11 e seguenti del D. Lgs. n. 196 del 30 giugno 2003 i dati raccolti saranno trattati per le finalità connesse all’espletamento dei corsi. </w:t>
      </w:r>
    </w:p>
    <w:p w:rsidR="00AF6C70" w:rsidRPr="00FC2DC4" w:rsidRDefault="00AF6C70" w:rsidP="00AF6C70">
      <w:pPr>
        <w:pStyle w:val="NormaleWeb"/>
        <w:spacing w:before="27" w:beforeAutospacing="0" w:after="0" w:afterAutospacing="0"/>
        <w:ind w:left="213" w:right="140" w:firstLine="495"/>
        <w:jc w:val="both"/>
        <w:rPr>
          <w:sz w:val="22"/>
          <w:szCs w:val="22"/>
        </w:rPr>
      </w:pPr>
      <w:r w:rsidRPr="00FC2DC4">
        <w:rPr>
          <w:color w:val="000000"/>
          <w:sz w:val="22"/>
          <w:szCs w:val="22"/>
        </w:rPr>
        <w:t xml:space="preserve">Il responsabile del trattamento dei dati è il Dirigente Scolastico Roberto Vincenzo Trimarchi. Il contraente potrà esercitare i diritti di cui agli artt. 7-8- 9-10 del </w:t>
      </w:r>
      <w:proofErr w:type="spellStart"/>
      <w:r w:rsidRPr="00FC2DC4">
        <w:rPr>
          <w:color w:val="000000"/>
          <w:sz w:val="22"/>
          <w:szCs w:val="22"/>
        </w:rPr>
        <w:t>D.Lgs.</w:t>
      </w:r>
      <w:proofErr w:type="spellEnd"/>
      <w:r w:rsidRPr="00FC2DC4">
        <w:rPr>
          <w:color w:val="000000"/>
          <w:sz w:val="22"/>
          <w:szCs w:val="22"/>
        </w:rPr>
        <w:t xml:space="preserve"> 196/2003.</w:t>
      </w:r>
    </w:p>
    <w:p w:rsidR="00AF6C70" w:rsidRPr="00FC2DC4" w:rsidRDefault="00AF6C70" w:rsidP="00AF6C70">
      <w:pPr>
        <w:pStyle w:val="NormaleWeb"/>
        <w:tabs>
          <w:tab w:val="left" w:pos="9639"/>
        </w:tabs>
        <w:spacing w:before="0" w:beforeAutospacing="0" w:after="0" w:afterAutospacing="0"/>
        <w:ind w:left="213" w:right="-2" w:firstLine="495"/>
        <w:jc w:val="both"/>
        <w:rPr>
          <w:color w:val="000000"/>
          <w:sz w:val="22"/>
          <w:szCs w:val="22"/>
        </w:rPr>
      </w:pPr>
      <w:r>
        <w:rPr>
          <w:color w:val="000000"/>
          <w:sz w:val="22"/>
          <w:szCs w:val="22"/>
        </w:rPr>
        <w:t>Relativamente ai dati personali</w:t>
      </w:r>
      <w:r w:rsidRPr="00FC2DC4">
        <w:rPr>
          <w:color w:val="000000"/>
          <w:sz w:val="22"/>
          <w:szCs w:val="22"/>
        </w:rPr>
        <w:t> di cui dovesse venire a conoscenza, nell’ espletamento delle proprie funzioni,  il contraente è responsabile del trattamento degli stessi ai sensi del D.L. 196/2003.</w:t>
      </w:r>
    </w:p>
    <w:p w:rsidR="00AF6C70" w:rsidRPr="00FC2DC4" w:rsidRDefault="00AF6C70" w:rsidP="00AF6C70">
      <w:pPr>
        <w:pStyle w:val="Titolo1"/>
        <w:ind w:left="213"/>
        <w:jc w:val="both"/>
        <w:rPr>
          <w:rFonts w:ascii="Times New Roman" w:hAnsi="Times New Roman"/>
          <w:sz w:val="22"/>
          <w:szCs w:val="22"/>
        </w:rPr>
      </w:pPr>
      <w:r w:rsidRPr="00FC2DC4">
        <w:rPr>
          <w:rFonts w:ascii="Times New Roman" w:hAnsi="Times New Roman"/>
          <w:color w:val="000000"/>
          <w:sz w:val="22"/>
          <w:szCs w:val="22"/>
          <w:u w:val="single"/>
        </w:rPr>
        <w:t>ALLEGATI</w:t>
      </w:r>
    </w:p>
    <w:p w:rsidR="00AF6C70" w:rsidRPr="00FC2DC4" w:rsidRDefault="00AF6C70" w:rsidP="00AF6C70">
      <w:pPr>
        <w:pStyle w:val="NormaleWeb"/>
        <w:spacing w:before="33" w:beforeAutospacing="0" w:after="0" w:afterAutospacing="0"/>
        <w:ind w:left="213"/>
        <w:jc w:val="both"/>
        <w:rPr>
          <w:sz w:val="22"/>
          <w:szCs w:val="22"/>
        </w:rPr>
      </w:pPr>
      <w:r w:rsidRPr="00FC2DC4">
        <w:rPr>
          <w:color w:val="000000"/>
          <w:sz w:val="22"/>
          <w:szCs w:val="22"/>
        </w:rPr>
        <w:t>I candidati sono invitati ad utilizzare la modulistica allegata:</w:t>
      </w:r>
    </w:p>
    <w:p w:rsidR="00AF6C70" w:rsidRPr="00FC2DC4" w:rsidRDefault="00AF6C70" w:rsidP="00EB66FC">
      <w:pPr>
        <w:pStyle w:val="NormaleWeb"/>
        <w:numPr>
          <w:ilvl w:val="0"/>
          <w:numId w:val="43"/>
        </w:numPr>
        <w:spacing w:before="40" w:beforeAutospacing="0" w:after="0" w:afterAutospacing="0"/>
        <w:ind w:left="0" w:firstLine="567"/>
        <w:jc w:val="both"/>
        <w:textAlignment w:val="baseline"/>
        <w:rPr>
          <w:color w:val="000000"/>
          <w:sz w:val="22"/>
          <w:szCs w:val="22"/>
        </w:rPr>
      </w:pPr>
      <w:r w:rsidRPr="00FC2DC4">
        <w:rPr>
          <w:color w:val="000000"/>
          <w:sz w:val="22"/>
          <w:szCs w:val="22"/>
        </w:rPr>
        <w:t>Allegato A Istanza di partecipazione</w:t>
      </w:r>
    </w:p>
    <w:p w:rsidR="00AF6C70" w:rsidRPr="00FC2DC4" w:rsidRDefault="00AF6C70" w:rsidP="00EB66FC">
      <w:pPr>
        <w:pStyle w:val="NormaleWeb"/>
        <w:numPr>
          <w:ilvl w:val="0"/>
          <w:numId w:val="43"/>
        </w:numPr>
        <w:spacing w:before="37" w:beforeAutospacing="0" w:after="0" w:afterAutospacing="0"/>
        <w:ind w:left="0" w:firstLine="567"/>
        <w:jc w:val="both"/>
        <w:textAlignment w:val="baseline"/>
        <w:rPr>
          <w:color w:val="000000"/>
          <w:sz w:val="22"/>
          <w:szCs w:val="22"/>
        </w:rPr>
      </w:pPr>
      <w:r w:rsidRPr="00FC2DC4">
        <w:rPr>
          <w:color w:val="000000"/>
          <w:sz w:val="22"/>
          <w:szCs w:val="22"/>
        </w:rPr>
        <w:t>Allegato B Dichiarazione titoli</w:t>
      </w:r>
    </w:p>
    <w:p w:rsidR="00DD7DF2" w:rsidRDefault="00AF6C70" w:rsidP="00EB66FC">
      <w:pPr>
        <w:pStyle w:val="NormaleWeb"/>
        <w:numPr>
          <w:ilvl w:val="0"/>
          <w:numId w:val="43"/>
        </w:numPr>
        <w:spacing w:before="38" w:beforeAutospacing="0" w:after="0" w:afterAutospacing="0"/>
        <w:ind w:left="0" w:firstLine="567"/>
        <w:jc w:val="both"/>
        <w:textAlignment w:val="baseline"/>
        <w:rPr>
          <w:color w:val="000000"/>
          <w:sz w:val="22"/>
          <w:szCs w:val="22"/>
        </w:rPr>
      </w:pPr>
      <w:r w:rsidRPr="00DD7DF2">
        <w:rPr>
          <w:color w:val="000000"/>
          <w:sz w:val="22"/>
          <w:szCs w:val="22"/>
        </w:rPr>
        <w:t>Allegato C Modello Curriculum</w:t>
      </w:r>
    </w:p>
    <w:p w:rsidR="00AF6C70" w:rsidRPr="00DD7DF2" w:rsidRDefault="00DD7DF2" w:rsidP="00EB66FC">
      <w:pPr>
        <w:pStyle w:val="NormaleWeb"/>
        <w:numPr>
          <w:ilvl w:val="0"/>
          <w:numId w:val="43"/>
        </w:numPr>
        <w:spacing w:before="38" w:beforeAutospacing="0" w:after="0" w:afterAutospacing="0"/>
        <w:ind w:left="0" w:firstLine="567"/>
        <w:jc w:val="both"/>
        <w:textAlignment w:val="baseline"/>
        <w:rPr>
          <w:color w:val="000000"/>
          <w:sz w:val="22"/>
          <w:szCs w:val="22"/>
        </w:rPr>
      </w:pPr>
      <w:r>
        <w:rPr>
          <w:noProof/>
          <w:color w:val="000000"/>
          <w:sz w:val="22"/>
          <w:szCs w:val="22"/>
        </w:rPr>
        <w:drawing>
          <wp:anchor distT="0" distB="0" distL="114300" distR="114300" simplePos="0" relativeHeight="251678720" behindDoc="1" locked="0" layoutInCell="1" allowOverlap="1">
            <wp:simplePos x="0" y="0"/>
            <wp:positionH relativeFrom="column">
              <wp:posOffset>3338195</wp:posOffset>
            </wp:positionH>
            <wp:positionV relativeFrom="paragraph">
              <wp:posOffset>80010</wp:posOffset>
            </wp:positionV>
            <wp:extent cx="2833370" cy="914400"/>
            <wp:effectExtent l="19050" t="0" r="5080" b="0"/>
            <wp:wrapNone/>
            <wp:docPr id="6" name="Immagine 5" descr="C:\Users\user\Desktop\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magine.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3370" cy="914400"/>
                    </a:xfrm>
                    <a:prstGeom prst="rect">
                      <a:avLst/>
                    </a:prstGeom>
                    <a:noFill/>
                    <a:ln>
                      <a:noFill/>
                    </a:ln>
                  </pic:spPr>
                </pic:pic>
              </a:graphicData>
            </a:graphic>
          </wp:anchor>
        </w:drawing>
      </w:r>
      <w:r w:rsidR="00AF6C70" w:rsidRPr="00DD7DF2">
        <w:rPr>
          <w:color w:val="000000"/>
          <w:sz w:val="22"/>
          <w:szCs w:val="22"/>
        </w:rPr>
        <w:t>Allegato D Informativa Privacy</w:t>
      </w:r>
      <w:r>
        <w:rPr>
          <w:noProof/>
        </w:rPr>
        <w:tab/>
      </w:r>
    </w:p>
    <w:p w:rsidR="00AF6C70" w:rsidRDefault="00AF6C70" w:rsidP="00DD7DF2"/>
    <w:sectPr w:rsidR="00AF6C70" w:rsidSect="005E6169">
      <w:headerReference w:type="default" r:id="rId15"/>
      <w:footerReference w:type="default" r:id="rId16"/>
      <w:pgSz w:w="11906" w:h="16838"/>
      <w:pgMar w:top="269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6C" w:rsidRDefault="008D726C" w:rsidP="006E64F9">
      <w:r>
        <w:separator/>
      </w:r>
    </w:p>
  </w:endnote>
  <w:endnote w:type="continuationSeparator" w:id="0">
    <w:p w:rsidR="008D726C" w:rsidRDefault="008D726C" w:rsidP="006E6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672802"/>
      <w:docPartObj>
        <w:docPartGallery w:val="Page Numbers (Bottom of Page)"/>
        <w:docPartUnique/>
      </w:docPartObj>
    </w:sdtPr>
    <w:sdtContent>
      <w:p w:rsidR="00C45375" w:rsidRDefault="00A33FAD">
        <w:pPr>
          <w:pStyle w:val="Pidipagina"/>
          <w:jc w:val="right"/>
        </w:pPr>
        <w:r w:rsidRPr="00A33FAD">
          <w:fldChar w:fldCharType="begin"/>
        </w:r>
        <w:r w:rsidR="00C45375">
          <w:instrText>PAGE   \* MERGEFORMAT</w:instrText>
        </w:r>
        <w:r w:rsidRPr="00A33FAD">
          <w:fldChar w:fldCharType="separate"/>
        </w:r>
        <w:r w:rsidR="00A423A7" w:rsidRPr="00A423A7">
          <w:rPr>
            <w:noProof/>
            <w:lang w:val="it-IT"/>
          </w:rPr>
          <w:t>15</w:t>
        </w:r>
        <w:r>
          <w:rPr>
            <w:noProof/>
            <w:lang w:val="it-IT"/>
          </w:rPr>
          <w:fldChar w:fldCharType="end"/>
        </w:r>
      </w:p>
    </w:sdtContent>
  </w:sdt>
  <w:p w:rsidR="00C45375" w:rsidRDefault="00C453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6C" w:rsidRDefault="008D726C" w:rsidP="006E64F9">
      <w:r>
        <w:separator/>
      </w:r>
    </w:p>
  </w:footnote>
  <w:footnote w:type="continuationSeparator" w:id="0">
    <w:p w:rsidR="008D726C" w:rsidRDefault="008D726C" w:rsidP="006E6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75" w:rsidRDefault="00C45375">
    <w:pPr>
      <w:pStyle w:val="Intestazione"/>
    </w:pPr>
    <w:r w:rsidRPr="006E64F9">
      <w:rPr>
        <w:noProof/>
        <w:lang w:val="it-IT" w:eastAsia="it-IT"/>
      </w:rPr>
      <w:drawing>
        <wp:anchor distT="0" distB="0" distL="114300" distR="114300" simplePos="0" relativeHeight="251659264" behindDoc="0" locked="0" layoutInCell="1" allowOverlap="1">
          <wp:simplePos x="0" y="0"/>
          <wp:positionH relativeFrom="column">
            <wp:posOffset>-98425</wp:posOffset>
          </wp:positionH>
          <wp:positionV relativeFrom="paragraph">
            <wp:posOffset>106045</wp:posOffset>
          </wp:positionV>
          <wp:extent cx="6692900" cy="885825"/>
          <wp:effectExtent l="19050" t="19050" r="12700" b="28575"/>
          <wp:wrapNone/>
          <wp:docPr id="4" name="Picture 15"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er_PON_14_20_circolari_FSE_definitivo"/>
                  <pic:cNvPicPr>
                    <a:picLocks noChangeAspect="1" noChangeArrowheads="1"/>
                  </pic:cNvPicPr>
                </pic:nvPicPr>
                <pic:blipFill>
                  <a:blip r:embed="rId1"/>
                  <a:srcRect t="3622" b="3622"/>
                  <a:stretch>
                    <a:fillRect/>
                  </a:stretch>
                </pic:blipFill>
                <pic:spPr bwMode="auto">
                  <a:xfrm>
                    <a:off x="0" y="0"/>
                    <a:ext cx="6692900" cy="885825"/>
                  </a:xfrm>
                  <a:prstGeom prst="rect">
                    <a:avLst/>
                  </a:prstGeom>
                  <a:noFill/>
                  <a:ln w="19050" algn="in">
                    <a:solidFill>
                      <a:srgbClr val="FFC000"/>
                    </a:solidFill>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CB"/>
    <w:multiLevelType w:val="hybridMultilevel"/>
    <w:tmpl w:val="870E8AEE"/>
    <w:lvl w:ilvl="0" w:tplc="04100015">
      <w:start w:val="1"/>
      <w:numFmt w:val="upp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
    <w:nsid w:val="04707C19"/>
    <w:multiLevelType w:val="multilevel"/>
    <w:tmpl w:val="5F9C8204"/>
    <w:lvl w:ilvl="0">
      <w:start w:val="1"/>
      <w:numFmt w:val="decimal"/>
      <w:lvlText w:val="%1."/>
      <w:lvlJc w:val="left"/>
      <w:pPr>
        <w:tabs>
          <w:tab w:val="num" w:pos="928"/>
        </w:tabs>
        <w:ind w:left="928"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D0949"/>
    <w:multiLevelType w:val="multilevel"/>
    <w:tmpl w:val="D14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73F2B"/>
    <w:multiLevelType w:val="hybridMultilevel"/>
    <w:tmpl w:val="446AF510"/>
    <w:lvl w:ilvl="0" w:tplc="4134DF10">
      <w:start w:val="1"/>
      <w:numFmt w:val="bullet"/>
      <w:lvlText w:val="-"/>
      <w:lvlJc w:val="left"/>
      <w:pPr>
        <w:ind w:left="792" w:hanging="360"/>
      </w:pPr>
      <w:rPr>
        <w:rFonts w:ascii="Arial" w:eastAsia="Arial" w:hAnsi="Arial" w:hint="default"/>
        <w:sz w:val="20"/>
        <w:szCs w:val="20"/>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4">
    <w:nsid w:val="174F54CF"/>
    <w:multiLevelType w:val="multilevel"/>
    <w:tmpl w:val="BD96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B1AC9"/>
    <w:multiLevelType w:val="hybridMultilevel"/>
    <w:tmpl w:val="AA90E608"/>
    <w:lvl w:ilvl="0" w:tplc="E36AF6D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2F292F"/>
    <w:multiLevelType w:val="multilevel"/>
    <w:tmpl w:val="6EF8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041E8"/>
    <w:multiLevelType w:val="hybridMultilevel"/>
    <w:tmpl w:val="37DA13EC"/>
    <w:lvl w:ilvl="0" w:tplc="8EE21974">
      <w:start w:val="1"/>
      <w:numFmt w:val="bullet"/>
      <w:lvlText w:val="•"/>
      <w:lvlJc w:val="left"/>
      <w:pPr>
        <w:ind w:hanging="126"/>
      </w:pPr>
      <w:rPr>
        <w:rFonts w:ascii="Arial" w:eastAsia="Arial" w:hAnsi="Arial" w:hint="default"/>
        <w:sz w:val="20"/>
        <w:szCs w:val="20"/>
      </w:rPr>
    </w:lvl>
    <w:lvl w:ilvl="1" w:tplc="E36AF6DA">
      <w:start w:val="1"/>
      <w:numFmt w:val="bullet"/>
      <w:lvlText w:val="•"/>
      <w:lvlJc w:val="left"/>
      <w:rPr>
        <w:rFonts w:hint="default"/>
      </w:rPr>
    </w:lvl>
    <w:lvl w:ilvl="2" w:tplc="B18242A4">
      <w:start w:val="1"/>
      <w:numFmt w:val="bullet"/>
      <w:lvlText w:val="•"/>
      <w:lvlJc w:val="left"/>
      <w:rPr>
        <w:rFonts w:hint="default"/>
      </w:rPr>
    </w:lvl>
    <w:lvl w:ilvl="3" w:tplc="FD462008">
      <w:start w:val="1"/>
      <w:numFmt w:val="bullet"/>
      <w:lvlText w:val="•"/>
      <w:lvlJc w:val="left"/>
      <w:rPr>
        <w:rFonts w:hint="default"/>
      </w:rPr>
    </w:lvl>
    <w:lvl w:ilvl="4" w:tplc="41F24746">
      <w:start w:val="1"/>
      <w:numFmt w:val="bullet"/>
      <w:lvlText w:val="•"/>
      <w:lvlJc w:val="left"/>
      <w:rPr>
        <w:rFonts w:hint="default"/>
      </w:rPr>
    </w:lvl>
    <w:lvl w:ilvl="5" w:tplc="DC60F0A8">
      <w:start w:val="1"/>
      <w:numFmt w:val="bullet"/>
      <w:lvlText w:val="•"/>
      <w:lvlJc w:val="left"/>
      <w:rPr>
        <w:rFonts w:hint="default"/>
      </w:rPr>
    </w:lvl>
    <w:lvl w:ilvl="6" w:tplc="E28242F4">
      <w:start w:val="1"/>
      <w:numFmt w:val="bullet"/>
      <w:lvlText w:val="•"/>
      <w:lvlJc w:val="left"/>
      <w:rPr>
        <w:rFonts w:hint="default"/>
      </w:rPr>
    </w:lvl>
    <w:lvl w:ilvl="7" w:tplc="FEDA8928">
      <w:start w:val="1"/>
      <w:numFmt w:val="bullet"/>
      <w:lvlText w:val="•"/>
      <w:lvlJc w:val="left"/>
      <w:rPr>
        <w:rFonts w:hint="default"/>
      </w:rPr>
    </w:lvl>
    <w:lvl w:ilvl="8" w:tplc="33107988">
      <w:start w:val="1"/>
      <w:numFmt w:val="bullet"/>
      <w:lvlText w:val="•"/>
      <w:lvlJc w:val="left"/>
      <w:rPr>
        <w:rFonts w:hint="default"/>
      </w:rPr>
    </w:lvl>
  </w:abstractNum>
  <w:abstractNum w:abstractNumId="8">
    <w:nsid w:val="1F083F26"/>
    <w:multiLevelType w:val="multilevel"/>
    <w:tmpl w:val="89D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B3D42"/>
    <w:multiLevelType w:val="multilevel"/>
    <w:tmpl w:val="B73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E07743"/>
    <w:multiLevelType w:val="multilevel"/>
    <w:tmpl w:val="546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86E9C"/>
    <w:multiLevelType w:val="multilevel"/>
    <w:tmpl w:val="2C82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D261B"/>
    <w:multiLevelType w:val="multilevel"/>
    <w:tmpl w:val="05B8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F02632"/>
    <w:multiLevelType w:val="hybridMultilevel"/>
    <w:tmpl w:val="68340DC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3D35B6"/>
    <w:multiLevelType w:val="hybridMultilevel"/>
    <w:tmpl w:val="8654AD60"/>
    <w:lvl w:ilvl="0" w:tplc="B438648E">
      <w:start w:val="1"/>
      <w:numFmt w:val="bullet"/>
      <w:lvlText w:val="-"/>
      <w:lvlJc w:val="left"/>
      <w:pPr>
        <w:ind w:hanging="123"/>
      </w:pPr>
      <w:rPr>
        <w:rFonts w:ascii="Arial" w:eastAsia="Arial" w:hAnsi="Arial" w:hint="default"/>
        <w:sz w:val="20"/>
        <w:szCs w:val="20"/>
      </w:rPr>
    </w:lvl>
    <w:lvl w:ilvl="1" w:tplc="2FC86724">
      <w:start w:val="1"/>
      <w:numFmt w:val="bullet"/>
      <w:lvlText w:val="•"/>
      <w:lvlJc w:val="left"/>
      <w:rPr>
        <w:rFonts w:hint="default"/>
      </w:rPr>
    </w:lvl>
    <w:lvl w:ilvl="2" w:tplc="66C88D78">
      <w:start w:val="1"/>
      <w:numFmt w:val="bullet"/>
      <w:lvlText w:val="•"/>
      <w:lvlJc w:val="left"/>
      <w:rPr>
        <w:rFonts w:hint="default"/>
      </w:rPr>
    </w:lvl>
    <w:lvl w:ilvl="3" w:tplc="B6A67930">
      <w:start w:val="1"/>
      <w:numFmt w:val="bullet"/>
      <w:lvlText w:val="•"/>
      <w:lvlJc w:val="left"/>
      <w:rPr>
        <w:rFonts w:hint="default"/>
      </w:rPr>
    </w:lvl>
    <w:lvl w:ilvl="4" w:tplc="9AFC6232">
      <w:start w:val="1"/>
      <w:numFmt w:val="bullet"/>
      <w:lvlText w:val="•"/>
      <w:lvlJc w:val="left"/>
      <w:rPr>
        <w:rFonts w:hint="default"/>
      </w:rPr>
    </w:lvl>
    <w:lvl w:ilvl="5" w:tplc="833C115A">
      <w:start w:val="1"/>
      <w:numFmt w:val="bullet"/>
      <w:lvlText w:val="•"/>
      <w:lvlJc w:val="left"/>
      <w:rPr>
        <w:rFonts w:hint="default"/>
      </w:rPr>
    </w:lvl>
    <w:lvl w:ilvl="6" w:tplc="EBA84DC6">
      <w:start w:val="1"/>
      <w:numFmt w:val="bullet"/>
      <w:lvlText w:val="•"/>
      <w:lvlJc w:val="left"/>
      <w:rPr>
        <w:rFonts w:hint="default"/>
      </w:rPr>
    </w:lvl>
    <w:lvl w:ilvl="7" w:tplc="04209BF6">
      <w:start w:val="1"/>
      <w:numFmt w:val="bullet"/>
      <w:lvlText w:val="•"/>
      <w:lvlJc w:val="left"/>
      <w:rPr>
        <w:rFonts w:hint="default"/>
      </w:rPr>
    </w:lvl>
    <w:lvl w:ilvl="8" w:tplc="9D5653A2">
      <w:start w:val="1"/>
      <w:numFmt w:val="bullet"/>
      <w:lvlText w:val="•"/>
      <w:lvlJc w:val="left"/>
      <w:rPr>
        <w:rFonts w:hint="default"/>
      </w:rPr>
    </w:lvl>
  </w:abstractNum>
  <w:abstractNum w:abstractNumId="15">
    <w:nsid w:val="2EFF17E0"/>
    <w:multiLevelType w:val="multilevel"/>
    <w:tmpl w:val="66BC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185519"/>
    <w:multiLevelType w:val="multilevel"/>
    <w:tmpl w:val="EB5C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07153"/>
    <w:multiLevelType w:val="hybridMultilevel"/>
    <w:tmpl w:val="BB38F4AE"/>
    <w:lvl w:ilvl="0" w:tplc="E36AF6D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68429F"/>
    <w:multiLevelType w:val="hybridMultilevel"/>
    <w:tmpl w:val="44A28A6A"/>
    <w:lvl w:ilvl="0" w:tplc="4134DF10">
      <w:start w:val="1"/>
      <w:numFmt w:val="bullet"/>
      <w:lvlText w:val="-"/>
      <w:lvlJc w:val="left"/>
      <w:pPr>
        <w:ind w:left="792" w:hanging="360"/>
      </w:pPr>
      <w:rPr>
        <w:rFonts w:ascii="Arial" w:eastAsia="Arial" w:hAnsi="Arial" w:hint="default"/>
        <w:sz w:val="20"/>
        <w:szCs w:val="20"/>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9">
    <w:nsid w:val="30A15F4B"/>
    <w:multiLevelType w:val="multilevel"/>
    <w:tmpl w:val="0944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135B95"/>
    <w:multiLevelType w:val="multilevel"/>
    <w:tmpl w:val="4B267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454D4C"/>
    <w:multiLevelType w:val="multilevel"/>
    <w:tmpl w:val="2C26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A1E7A"/>
    <w:multiLevelType w:val="hybridMultilevel"/>
    <w:tmpl w:val="DF7C540A"/>
    <w:lvl w:ilvl="0" w:tplc="8848A0E8">
      <w:start w:val="2"/>
      <w:numFmt w:val="upperLetter"/>
      <w:lvlText w:val="%1)"/>
      <w:lvlJc w:val="left"/>
      <w:pPr>
        <w:ind w:hanging="256"/>
      </w:pPr>
      <w:rPr>
        <w:rFonts w:ascii="Arial" w:eastAsia="Arial" w:hAnsi="Arial" w:hint="default"/>
        <w:sz w:val="20"/>
        <w:szCs w:val="20"/>
      </w:rPr>
    </w:lvl>
    <w:lvl w:ilvl="1" w:tplc="4EAC6EEE">
      <w:start w:val="1"/>
      <w:numFmt w:val="bullet"/>
      <w:lvlText w:val="•"/>
      <w:lvlJc w:val="left"/>
      <w:rPr>
        <w:rFonts w:hint="default"/>
      </w:rPr>
    </w:lvl>
    <w:lvl w:ilvl="2" w:tplc="2DE88254">
      <w:start w:val="1"/>
      <w:numFmt w:val="bullet"/>
      <w:lvlText w:val="•"/>
      <w:lvlJc w:val="left"/>
      <w:rPr>
        <w:rFonts w:hint="default"/>
      </w:rPr>
    </w:lvl>
    <w:lvl w:ilvl="3" w:tplc="4DE4B082">
      <w:start w:val="1"/>
      <w:numFmt w:val="bullet"/>
      <w:lvlText w:val="•"/>
      <w:lvlJc w:val="left"/>
      <w:rPr>
        <w:rFonts w:hint="default"/>
      </w:rPr>
    </w:lvl>
    <w:lvl w:ilvl="4" w:tplc="FA4E2BFA">
      <w:start w:val="1"/>
      <w:numFmt w:val="bullet"/>
      <w:lvlText w:val="•"/>
      <w:lvlJc w:val="left"/>
      <w:rPr>
        <w:rFonts w:hint="default"/>
      </w:rPr>
    </w:lvl>
    <w:lvl w:ilvl="5" w:tplc="A46079FC">
      <w:start w:val="1"/>
      <w:numFmt w:val="bullet"/>
      <w:lvlText w:val="•"/>
      <w:lvlJc w:val="left"/>
      <w:rPr>
        <w:rFonts w:hint="default"/>
      </w:rPr>
    </w:lvl>
    <w:lvl w:ilvl="6" w:tplc="47C01B0E">
      <w:start w:val="1"/>
      <w:numFmt w:val="bullet"/>
      <w:lvlText w:val="•"/>
      <w:lvlJc w:val="left"/>
      <w:rPr>
        <w:rFonts w:hint="default"/>
      </w:rPr>
    </w:lvl>
    <w:lvl w:ilvl="7" w:tplc="43F09FFC">
      <w:start w:val="1"/>
      <w:numFmt w:val="bullet"/>
      <w:lvlText w:val="•"/>
      <w:lvlJc w:val="left"/>
      <w:rPr>
        <w:rFonts w:hint="default"/>
      </w:rPr>
    </w:lvl>
    <w:lvl w:ilvl="8" w:tplc="2E387912">
      <w:start w:val="1"/>
      <w:numFmt w:val="bullet"/>
      <w:lvlText w:val="•"/>
      <w:lvlJc w:val="left"/>
      <w:rPr>
        <w:rFonts w:hint="default"/>
      </w:rPr>
    </w:lvl>
  </w:abstractNum>
  <w:abstractNum w:abstractNumId="23">
    <w:nsid w:val="3C1C4D5E"/>
    <w:multiLevelType w:val="hybridMultilevel"/>
    <w:tmpl w:val="9E5A8CD8"/>
    <w:lvl w:ilvl="0" w:tplc="A89E3B7C">
      <w:start w:val="1"/>
      <w:numFmt w:val="bullet"/>
      <w:lvlText w:val="•"/>
      <w:lvlJc w:val="left"/>
      <w:pPr>
        <w:ind w:hanging="126"/>
      </w:pPr>
      <w:rPr>
        <w:rFonts w:ascii="Arial" w:eastAsia="Arial" w:hAnsi="Arial" w:hint="default"/>
        <w:sz w:val="20"/>
        <w:szCs w:val="20"/>
      </w:rPr>
    </w:lvl>
    <w:lvl w:ilvl="1" w:tplc="4F1A0A1C">
      <w:start w:val="1"/>
      <w:numFmt w:val="bullet"/>
      <w:lvlText w:val="•"/>
      <w:lvlJc w:val="left"/>
      <w:rPr>
        <w:rFonts w:hint="default"/>
      </w:rPr>
    </w:lvl>
    <w:lvl w:ilvl="2" w:tplc="3C68C794">
      <w:start w:val="1"/>
      <w:numFmt w:val="bullet"/>
      <w:lvlText w:val="•"/>
      <w:lvlJc w:val="left"/>
      <w:rPr>
        <w:rFonts w:hint="default"/>
      </w:rPr>
    </w:lvl>
    <w:lvl w:ilvl="3" w:tplc="0190481A">
      <w:start w:val="1"/>
      <w:numFmt w:val="bullet"/>
      <w:lvlText w:val="•"/>
      <w:lvlJc w:val="left"/>
      <w:rPr>
        <w:rFonts w:hint="default"/>
      </w:rPr>
    </w:lvl>
    <w:lvl w:ilvl="4" w:tplc="A0E89312">
      <w:start w:val="1"/>
      <w:numFmt w:val="bullet"/>
      <w:lvlText w:val="•"/>
      <w:lvlJc w:val="left"/>
      <w:rPr>
        <w:rFonts w:hint="default"/>
      </w:rPr>
    </w:lvl>
    <w:lvl w:ilvl="5" w:tplc="A01853AC">
      <w:start w:val="1"/>
      <w:numFmt w:val="bullet"/>
      <w:lvlText w:val="•"/>
      <w:lvlJc w:val="left"/>
      <w:rPr>
        <w:rFonts w:hint="default"/>
      </w:rPr>
    </w:lvl>
    <w:lvl w:ilvl="6" w:tplc="7D4A0080">
      <w:start w:val="1"/>
      <w:numFmt w:val="bullet"/>
      <w:lvlText w:val="•"/>
      <w:lvlJc w:val="left"/>
      <w:rPr>
        <w:rFonts w:hint="default"/>
      </w:rPr>
    </w:lvl>
    <w:lvl w:ilvl="7" w:tplc="AC32A030">
      <w:start w:val="1"/>
      <w:numFmt w:val="bullet"/>
      <w:lvlText w:val="•"/>
      <w:lvlJc w:val="left"/>
      <w:rPr>
        <w:rFonts w:hint="default"/>
      </w:rPr>
    </w:lvl>
    <w:lvl w:ilvl="8" w:tplc="BD2858AE">
      <w:start w:val="1"/>
      <w:numFmt w:val="bullet"/>
      <w:lvlText w:val="•"/>
      <w:lvlJc w:val="left"/>
      <w:rPr>
        <w:rFonts w:hint="default"/>
      </w:rPr>
    </w:lvl>
  </w:abstractNum>
  <w:abstractNum w:abstractNumId="24">
    <w:nsid w:val="3CEA2259"/>
    <w:multiLevelType w:val="multilevel"/>
    <w:tmpl w:val="E962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A74460"/>
    <w:multiLevelType w:val="multilevel"/>
    <w:tmpl w:val="CD3E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E21F2A"/>
    <w:multiLevelType w:val="multilevel"/>
    <w:tmpl w:val="AB8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450060"/>
    <w:multiLevelType w:val="hybridMultilevel"/>
    <w:tmpl w:val="4254E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2F31A2A"/>
    <w:multiLevelType w:val="multilevel"/>
    <w:tmpl w:val="DD20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735694"/>
    <w:multiLevelType w:val="multilevel"/>
    <w:tmpl w:val="8B3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A47E0E"/>
    <w:multiLevelType w:val="hybridMultilevel"/>
    <w:tmpl w:val="4008CB2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76E0B99"/>
    <w:multiLevelType w:val="multilevel"/>
    <w:tmpl w:val="380C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AF4576"/>
    <w:multiLevelType w:val="multilevel"/>
    <w:tmpl w:val="0C7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687C5C"/>
    <w:multiLevelType w:val="multilevel"/>
    <w:tmpl w:val="638A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1E085C"/>
    <w:multiLevelType w:val="multilevel"/>
    <w:tmpl w:val="A928E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835B5E"/>
    <w:multiLevelType w:val="hybridMultilevel"/>
    <w:tmpl w:val="BE623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044067C"/>
    <w:multiLevelType w:val="hybridMultilevel"/>
    <w:tmpl w:val="C02CE348"/>
    <w:lvl w:ilvl="0" w:tplc="C7045AF8">
      <w:start w:val="1"/>
      <w:numFmt w:val="bullet"/>
      <w:lvlText w:val="-"/>
      <w:lvlJc w:val="left"/>
      <w:pPr>
        <w:ind w:hanging="123"/>
      </w:pPr>
      <w:rPr>
        <w:rFonts w:ascii="Arial" w:eastAsia="Arial" w:hAnsi="Arial" w:hint="default"/>
        <w:sz w:val="20"/>
        <w:szCs w:val="20"/>
      </w:rPr>
    </w:lvl>
    <w:lvl w:ilvl="1" w:tplc="66D22616">
      <w:start w:val="1"/>
      <w:numFmt w:val="bullet"/>
      <w:lvlText w:val="•"/>
      <w:lvlJc w:val="left"/>
      <w:rPr>
        <w:rFonts w:hint="default"/>
      </w:rPr>
    </w:lvl>
    <w:lvl w:ilvl="2" w:tplc="6D282B1A">
      <w:start w:val="1"/>
      <w:numFmt w:val="bullet"/>
      <w:lvlText w:val="•"/>
      <w:lvlJc w:val="left"/>
      <w:rPr>
        <w:rFonts w:hint="default"/>
      </w:rPr>
    </w:lvl>
    <w:lvl w:ilvl="3" w:tplc="EEE8ED30">
      <w:start w:val="1"/>
      <w:numFmt w:val="bullet"/>
      <w:lvlText w:val="•"/>
      <w:lvlJc w:val="left"/>
      <w:rPr>
        <w:rFonts w:hint="default"/>
      </w:rPr>
    </w:lvl>
    <w:lvl w:ilvl="4" w:tplc="0B5E6EEA">
      <w:start w:val="1"/>
      <w:numFmt w:val="bullet"/>
      <w:lvlText w:val="•"/>
      <w:lvlJc w:val="left"/>
      <w:rPr>
        <w:rFonts w:hint="default"/>
      </w:rPr>
    </w:lvl>
    <w:lvl w:ilvl="5" w:tplc="9356E094">
      <w:start w:val="1"/>
      <w:numFmt w:val="bullet"/>
      <w:lvlText w:val="•"/>
      <w:lvlJc w:val="left"/>
      <w:rPr>
        <w:rFonts w:hint="default"/>
      </w:rPr>
    </w:lvl>
    <w:lvl w:ilvl="6" w:tplc="118ED540">
      <w:start w:val="1"/>
      <w:numFmt w:val="bullet"/>
      <w:lvlText w:val="•"/>
      <w:lvlJc w:val="left"/>
      <w:rPr>
        <w:rFonts w:hint="default"/>
      </w:rPr>
    </w:lvl>
    <w:lvl w:ilvl="7" w:tplc="A0289452">
      <w:start w:val="1"/>
      <w:numFmt w:val="bullet"/>
      <w:lvlText w:val="•"/>
      <w:lvlJc w:val="left"/>
      <w:rPr>
        <w:rFonts w:hint="default"/>
      </w:rPr>
    </w:lvl>
    <w:lvl w:ilvl="8" w:tplc="A25AD3AE">
      <w:start w:val="1"/>
      <w:numFmt w:val="bullet"/>
      <w:lvlText w:val="•"/>
      <w:lvlJc w:val="left"/>
      <w:rPr>
        <w:rFonts w:hint="default"/>
      </w:rPr>
    </w:lvl>
  </w:abstractNum>
  <w:abstractNum w:abstractNumId="37">
    <w:nsid w:val="50866E93"/>
    <w:multiLevelType w:val="multilevel"/>
    <w:tmpl w:val="BDA4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E772ED"/>
    <w:multiLevelType w:val="multilevel"/>
    <w:tmpl w:val="A238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551C9D"/>
    <w:multiLevelType w:val="hybridMultilevel"/>
    <w:tmpl w:val="50623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9C770DA"/>
    <w:multiLevelType w:val="hybridMultilevel"/>
    <w:tmpl w:val="62F24D64"/>
    <w:lvl w:ilvl="0" w:tplc="137CD3D4">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A1E6E1F"/>
    <w:multiLevelType w:val="multilevel"/>
    <w:tmpl w:val="DBAE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9127EF"/>
    <w:multiLevelType w:val="multilevel"/>
    <w:tmpl w:val="6E02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BE383F"/>
    <w:multiLevelType w:val="multilevel"/>
    <w:tmpl w:val="4F62B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3710BF"/>
    <w:multiLevelType w:val="multilevel"/>
    <w:tmpl w:val="2394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801D1F"/>
    <w:multiLevelType w:val="multilevel"/>
    <w:tmpl w:val="CB5A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975A99"/>
    <w:multiLevelType w:val="hybridMultilevel"/>
    <w:tmpl w:val="F21A58AC"/>
    <w:lvl w:ilvl="0" w:tplc="0410000F">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47">
    <w:nsid w:val="6E712977"/>
    <w:multiLevelType w:val="multilevel"/>
    <w:tmpl w:val="753A9EC2"/>
    <w:lvl w:ilvl="0">
      <w:start w:val="1"/>
      <w:numFmt w:val="bullet"/>
      <w:lvlText w:val=""/>
      <w:lvlJc w:val="left"/>
      <w:pPr>
        <w:tabs>
          <w:tab w:val="num" w:pos="928"/>
        </w:tabs>
        <w:ind w:left="928"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FB02DC"/>
    <w:multiLevelType w:val="multilevel"/>
    <w:tmpl w:val="1D7430F8"/>
    <w:lvl w:ilvl="0">
      <w:start w:val="1"/>
      <w:numFmt w:val="decimal"/>
      <w:lvlText w:val="%1."/>
      <w:lvlJc w:val="left"/>
      <w:pPr>
        <w:tabs>
          <w:tab w:val="num" w:pos="928"/>
        </w:tabs>
        <w:ind w:left="928" w:hanging="360"/>
      </w:pPr>
      <w:rPr>
        <w:rFonts w:hint="default"/>
        <w:sz w:val="20"/>
      </w:rPr>
    </w:lvl>
    <w:lvl w:ilvl="1">
      <w:start w:val="5"/>
      <w:numFmt w:val="upperLetter"/>
      <w:lvlText w:val="%2."/>
      <w:lvlJc w:val="left"/>
      <w:pPr>
        <w:ind w:left="1440" w:hanging="360"/>
      </w:pPr>
      <w:rPr>
        <w:rFonts w:hint="default"/>
      </w:rPr>
    </w:lvl>
    <w:lvl w:ilvl="2">
      <w:start w:val="4"/>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6254A6"/>
    <w:multiLevelType w:val="multilevel"/>
    <w:tmpl w:val="47389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8424616"/>
    <w:multiLevelType w:val="multilevel"/>
    <w:tmpl w:val="ECDEAD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4F7A01"/>
    <w:multiLevelType w:val="multilevel"/>
    <w:tmpl w:val="5F9C8204"/>
    <w:lvl w:ilvl="0">
      <w:start w:val="1"/>
      <w:numFmt w:val="decimal"/>
      <w:lvlText w:val="%1."/>
      <w:lvlJc w:val="left"/>
      <w:pPr>
        <w:tabs>
          <w:tab w:val="num" w:pos="928"/>
        </w:tabs>
        <w:ind w:left="928"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E8619E"/>
    <w:multiLevelType w:val="hybridMultilevel"/>
    <w:tmpl w:val="5794373C"/>
    <w:lvl w:ilvl="0" w:tplc="64A801BA">
      <w:start w:val="1"/>
      <w:numFmt w:val="bullet"/>
      <w:lvlText w:val="-"/>
      <w:lvlJc w:val="left"/>
      <w:pPr>
        <w:ind w:hanging="123"/>
      </w:pPr>
      <w:rPr>
        <w:rFonts w:ascii="Arial" w:eastAsia="Arial" w:hAnsi="Arial" w:hint="default"/>
        <w:sz w:val="20"/>
        <w:szCs w:val="20"/>
      </w:rPr>
    </w:lvl>
    <w:lvl w:ilvl="1" w:tplc="7B3062B6">
      <w:start w:val="1"/>
      <w:numFmt w:val="bullet"/>
      <w:lvlText w:val="•"/>
      <w:lvlJc w:val="left"/>
      <w:rPr>
        <w:rFonts w:hint="default"/>
      </w:rPr>
    </w:lvl>
    <w:lvl w:ilvl="2" w:tplc="67E0582C">
      <w:start w:val="1"/>
      <w:numFmt w:val="bullet"/>
      <w:lvlText w:val="•"/>
      <w:lvlJc w:val="left"/>
      <w:rPr>
        <w:rFonts w:hint="default"/>
      </w:rPr>
    </w:lvl>
    <w:lvl w:ilvl="3" w:tplc="027231D4">
      <w:start w:val="1"/>
      <w:numFmt w:val="bullet"/>
      <w:lvlText w:val="•"/>
      <w:lvlJc w:val="left"/>
      <w:rPr>
        <w:rFonts w:hint="default"/>
      </w:rPr>
    </w:lvl>
    <w:lvl w:ilvl="4" w:tplc="EABA6388">
      <w:start w:val="1"/>
      <w:numFmt w:val="bullet"/>
      <w:lvlText w:val="•"/>
      <w:lvlJc w:val="left"/>
      <w:rPr>
        <w:rFonts w:hint="default"/>
      </w:rPr>
    </w:lvl>
    <w:lvl w:ilvl="5" w:tplc="AE7EC424">
      <w:start w:val="1"/>
      <w:numFmt w:val="bullet"/>
      <w:lvlText w:val="•"/>
      <w:lvlJc w:val="left"/>
      <w:rPr>
        <w:rFonts w:hint="default"/>
      </w:rPr>
    </w:lvl>
    <w:lvl w:ilvl="6" w:tplc="4088F01E">
      <w:start w:val="1"/>
      <w:numFmt w:val="bullet"/>
      <w:lvlText w:val="•"/>
      <w:lvlJc w:val="left"/>
      <w:rPr>
        <w:rFonts w:hint="default"/>
      </w:rPr>
    </w:lvl>
    <w:lvl w:ilvl="7" w:tplc="38DCD022">
      <w:start w:val="1"/>
      <w:numFmt w:val="bullet"/>
      <w:lvlText w:val="•"/>
      <w:lvlJc w:val="left"/>
      <w:rPr>
        <w:rFonts w:hint="default"/>
      </w:rPr>
    </w:lvl>
    <w:lvl w:ilvl="8" w:tplc="46F4925E">
      <w:start w:val="1"/>
      <w:numFmt w:val="bullet"/>
      <w:lvlText w:val="•"/>
      <w:lvlJc w:val="left"/>
      <w:rPr>
        <w:rFonts w:hint="default"/>
      </w:rPr>
    </w:lvl>
  </w:abstractNum>
  <w:abstractNum w:abstractNumId="53">
    <w:nsid w:val="7CFA50E3"/>
    <w:multiLevelType w:val="hybridMultilevel"/>
    <w:tmpl w:val="9BE2C2BC"/>
    <w:lvl w:ilvl="0" w:tplc="137CD3D4">
      <w:start w:val="1"/>
      <w:numFmt w:val="bullet"/>
      <w:lvlText w:val="•"/>
      <w:lvlJc w:val="left"/>
      <w:pPr>
        <w:ind w:left="629" w:hanging="360"/>
      </w:pPr>
      <w:rPr>
        <w:rFonts w:hint="default"/>
      </w:rPr>
    </w:lvl>
    <w:lvl w:ilvl="1" w:tplc="04100003" w:tentative="1">
      <w:start w:val="1"/>
      <w:numFmt w:val="bullet"/>
      <w:lvlText w:val="o"/>
      <w:lvlJc w:val="left"/>
      <w:pPr>
        <w:ind w:left="1349" w:hanging="360"/>
      </w:pPr>
      <w:rPr>
        <w:rFonts w:ascii="Courier New" w:hAnsi="Courier New" w:cs="Courier New" w:hint="default"/>
      </w:rPr>
    </w:lvl>
    <w:lvl w:ilvl="2" w:tplc="04100005" w:tentative="1">
      <w:start w:val="1"/>
      <w:numFmt w:val="bullet"/>
      <w:lvlText w:val=""/>
      <w:lvlJc w:val="left"/>
      <w:pPr>
        <w:ind w:left="2069" w:hanging="360"/>
      </w:pPr>
      <w:rPr>
        <w:rFonts w:ascii="Wingdings" w:hAnsi="Wingdings" w:hint="default"/>
      </w:rPr>
    </w:lvl>
    <w:lvl w:ilvl="3" w:tplc="04100001" w:tentative="1">
      <w:start w:val="1"/>
      <w:numFmt w:val="bullet"/>
      <w:lvlText w:val=""/>
      <w:lvlJc w:val="left"/>
      <w:pPr>
        <w:ind w:left="2789" w:hanging="360"/>
      </w:pPr>
      <w:rPr>
        <w:rFonts w:ascii="Symbol" w:hAnsi="Symbol" w:hint="default"/>
      </w:rPr>
    </w:lvl>
    <w:lvl w:ilvl="4" w:tplc="04100003" w:tentative="1">
      <w:start w:val="1"/>
      <w:numFmt w:val="bullet"/>
      <w:lvlText w:val="o"/>
      <w:lvlJc w:val="left"/>
      <w:pPr>
        <w:ind w:left="3509" w:hanging="360"/>
      </w:pPr>
      <w:rPr>
        <w:rFonts w:ascii="Courier New" w:hAnsi="Courier New" w:cs="Courier New" w:hint="default"/>
      </w:rPr>
    </w:lvl>
    <w:lvl w:ilvl="5" w:tplc="04100005" w:tentative="1">
      <w:start w:val="1"/>
      <w:numFmt w:val="bullet"/>
      <w:lvlText w:val=""/>
      <w:lvlJc w:val="left"/>
      <w:pPr>
        <w:ind w:left="4229" w:hanging="360"/>
      </w:pPr>
      <w:rPr>
        <w:rFonts w:ascii="Wingdings" w:hAnsi="Wingdings" w:hint="default"/>
      </w:rPr>
    </w:lvl>
    <w:lvl w:ilvl="6" w:tplc="04100001" w:tentative="1">
      <w:start w:val="1"/>
      <w:numFmt w:val="bullet"/>
      <w:lvlText w:val=""/>
      <w:lvlJc w:val="left"/>
      <w:pPr>
        <w:ind w:left="4949" w:hanging="360"/>
      </w:pPr>
      <w:rPr>
        <w:rFonts w:ascii="Symbol" w:hAnsi="Symbol" w:hint="default"/>
      </w:rPr>
    </w:lvl>
    <w:lvl w:ilvl="7" w:tplc="04100003" w:tentative="1">
      <w:start w:val="1"/>
      <w:numFmt w:val="bullet"/>
      <w:lvlText w:val="o"/>
      <w:lvlJc w:val="left"/>
      <w:pPr>
        <w:ind w:left="5669" w:hanging="360"/>
      </w:pPr>
      <w:rPr>
        <w:rFonts w:ascii="Courier New" w:hAnsi="Courier New" w:cs="Courier New" w:hint="default"/>
      </w:rPr>
    </w:lvl>
    <w:lvl w:ilvl="8" w:tplc="04100005" w:tentative="1">
      <w:start w:val="1"/>
      <w:numFmt w:val="bullet"/>
      <w:lvlText w:val=""/>
      <w:lvlJc w:val="left"/>
      <w:pPr>
        <w:ind w:left="6389" w:hanging="360"/>
      </w:pPr>
      <w:rPr>
        <w:rFonts w:ascii="Wingdings" w:hAnsi="Wingdings" w:hint="default"/>
      </w:rPr>
    </w:lvl>
  </w:abstractNum>
  <w:abstractNum w:abstractNumId="54">
    <w:nsid w:val="7EC807EC"/>
    <w:multiLevelType w:val="multilevel"/>
    <w:tmpl w:val="3B1ACA1C"/>
    <w:lvl w:ilvl="0">
      <w:start w:val="1"/>
      <w:numFmt w:val="bullet"/>
      <w:lvlText w:val="-"/>
      <w:lvlJc w:val="left"/>
      <w:pPr>
        <w:tabs>
          <w:tab w:val="num" w:pos="928"/>
        </w:tabs>
        <w:ind w:left="928" w:hanging="360"/>
      </w:pPr>
      <w:rPr>
        <w:rFonts w:ascii="Arial" w:eastAsia="Arial" w:hAnsi="Aria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1A4E23"/>
    <w:multiLevelType w:val="hybridMultilevel"/>
    <w:tmpl w:val="CA887F14"/>
    <w:lvl w:ilvl="0" w:tplc="04100015">
      <w:start w:val="1"/>
      <w:numFmt w:val="upperLetter"/>
      <w:lvlText w:val="%1."/>
      <w:lvlJc w:val="left"/>
      <w:pPr>
        <w:ind w:left="1648" w:hanging="360"/>
      </w:pPr>
    </w:lvl>
    <w:lvl w:ilvl="1" w:tplc="04100019" w:tentative="1">
      <w:start w:val="1"/>
      <w:numFmt w:val="lowerLetter"/>
      <w:lvlText w:val="%2."/>
      <w:lvlJc w:val="left"/>
      <w:pPr>
        <w:ind w:left="2368" w:hanging="360"/>
      </w:pPr>
    </w:lvl>
    <w:lvl w:ilvl="2" w:tplc="0410001B" w:tentative="1">
      <w:start w:val="1"/>
      <w:numFmt w:val="lowerRoman"/>
      <w:lvlText w:val="%3."/>
      <w:lvlJc w:val="right"/>
      <w:pPr>
        <w:ind w:left="3088" w:hanging="180"/>
      </w:pPr>
    </w:lvl>
    <w:lvl w:ilvl="3" w:tplc="0410000F" w:tentative="1">
      <w:start w:val="1"/>
      <w:numFmt w:val="decimal"/>
      <w:lvlText w:val="%4."/>
      <w:lvlJc w:val="left"/>
      <w:pPr>
        <w:ind w:left="3808" w:hanging="360"/>
      </w:pPr>
    </w:lvl>
    <w:lvl w:ilvl="4" w:tplc="04100019" w:tentative="1">
      <w:start w:val="1"/>
      <w:numFmt w:val="lowerLetter"/>
      <w:lvlText w:val="%5."/>
      <w:lvlJc w:val="left"/>
      <w:pPr>
        <w:ind w:left="4528" w:hanging="360"/>
      </w:pPr>
    </w:lvl>
    <w:lvl w:ilvl="5" w:tplc="0410001B" w:tentative="1">
      <w:start w:val="1"/>
      <w:numFmt w:val="lowerRoman"/>
      <w:lvlText w:val="%6."/>
      <w:lvlJc w:val="right"/>
      <w:pPr>
        <w:ind w:left="5248" w:hanging="180"/>
      </w:pPr>
    </w:lvl>
    <w:lvl w:ilvl="6" w:tplc="0410000F" w:tentative="1">
      <w:start w:val="1"/>
      <w:numFmt w:val="decimal"/>
      <w:lvlText w:val="%7."/>
      <w:lvlJc w:val="left"/>
      <w:pPr>
        <w:ind w:left="5968" w:hanging="360"/>
      </w:pPr>
    </w:lvl>
    <w:lvl w:ilvl="7" w:tplc="04100019" w:tentative="1">
      <w:start w:val="1"/>
      <w:numFmt w:val="lowerLetter"/>
      <w:lvlText w:val="%8."/>
      <w:lvlJc w:val="left"/>
      <w:pPr>
        <w:ind w:left="6688" w:hanging="360"/>
      </w:pPr>
    </w:lvl>
    <w:lvl w:ilvl="8" w:tplc="0410001B" w:tentative="1">
      <w:start w:val="1"/>
      <w:numFmt w:val="lowerRoman"/>
      <w:lvlText w:val="%9."/>
      <w:lvlJc w:val="right"/>
      <w:pPr>
        <w:ind w:left="7408" w:hanging="180"/>
      </w:pPr>
    </w:lvl>
  </w:abstractNum>
  <w:num w:numId="1">
    <w:abstractNumId w:val="23"/>
  </w:num>
  <w:num w:numId="2">
    <w:abstractNumId w:val="22"/>
  </w:num>
  <w:num w:numId="3">
    <w:abstractNumId w:val="7"/>
  </w:num>
  <w:num w:numId="4">
    <w:abstractNumId w:val="52"/>
  </w:num>
  <w:num w:numId="5">
    <w:abstractNumId w:val="36"/>
  </w:num>
  <w:num w:numId="6">
    <w:abstractNumId w:val="14"/>
  </w:num>
  <w:num w:numId="7">
    <w:abstractNumId w:val="47"/>
  </w:num>
  <w:num w:numId="8">
    <w:abstractNumId w:val="11"/>
  </w:num>
  <w:num w:numId="9">
    <w:abstractNumId w:val="43"/>
  </w:num>
  <w:num w:numId="10">
    <w:abstractNumId w:val="8"/>
  </w:num>
  <w:num w:numId="11">
    <w:abstractNumId w:val="28"/>
  </w:num>
  <w:num w:numId="12">
    <w:abstractNumId w:val="35"/>
  </w:num>
  <w:num w:numId="13">
    <w:abstractNumId w:val="39"/>
  </w:num>
  <w:num w:numId="14">
    <w:abstractNumId w:val="19"/>
  </w:num>
  <w:num w:numId="15">
    <w:abstractNumId w:val="34"/>
    <w:lvlOverride w:ilvl="0">
      <w:lvl w:ilvl="0">
        <w:numFmt w:val="decimal"/>
        <w:lvlText w:val="%1."/>
        <w:lvlJc w:val="left"/>
      </w:lvl>
    </w:lvlOverride>
  </w:num>
  <w:num w:numId="16">
    <w:abstractNumId w:val="34"/>
    <w:lvlOverride w:ilvl="0">
      <w:lvl w:ilvl="0">
        <w:numFmt w:val="decimal"/>
        <w:lvlText w:val="%1."/>
        <w:lvlJc w:val="left"/>
      </w:lvl>
    </w:lvlOverride>
  </w:num>
  <w:num w:numId="17">
    <w:abstractNumId w:val="50"/>
    <w:lvlOverride w:ilvl="0">
      <w:lvl w:ilvl="0">
        <w:numFmt w:val="decimal"/>
        <w:lvlText w:val="%1."/>
        <w:lvlJc w:val="left"/>
      </w:lvl>
    </w:lvlOverride>
  </w:num>
  <w:num w:numId="18">
    <w:abstractNumId w:val="50"/>
    <w:lvlOverride w:ilvl="0">
      <w:lvl w:ilvl="0">
        <w:numFmt w:val="decimal"/>
        <w:lvlText w:val="%1."/>
        <w:lvlJc w:val="left"/>
      </w:lvl>
    </w:lvlOverride>
  </w:num>
  <w:num w:numId="19">
    <w:abstractNumId w:val="25"/>
  </w:num>
  <w:num w:numId="20">
    <w:abstractNumId w:val="20"/>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38"/>
  </w:num>
  <w:num w:numId="23">
    <w:abstractNumId w:val="49"/>
    <w:lvlOverride w:ilvl="0">
      <w:lvl w:ilvl="0">
        <w:numFmt w:val="decimal"/>
        <w:lvlText w:val="%1."/>
        <w:lvlJc w:val="left"/>
      </w:lvl>
    </w:lvlOverride>
  </w:num>
  <w:num w:numId="24">
    <w:abstractNumId w:val="49"/>
    <w:lvlOverride w:ilvl="0">
      <w:lvl w:ilvl="0">
        <w:numFmt w:val="decimal"/>
        <w:lvlText w:val="%1."/>
        <w:lvlJc w:val="left"/>
      </w:lvl>
    </w:lvlOverride>
  </w:num>
  <w:num w:numId="25">
    <w:abstractNumId w:val="26"/>
  </w:num>
  <w:num w:numId="26">
    <w:abstractNumId w:val="2"/>
  </w:num>
  <w:num w:numId="27">
    <w:abstractNumId w:val="31"/>
  </w:num>
  <w:num w:numId="28">
    <w:abstractNumId w:val="33"/>
  </w:num>
  <w:num w:numId="29">
    <w:abstractNumId w:val="21"/>
  </w:num>
  <w:num w:numId="30">
    <w:abstractNumId w:val="9"/>
  </w:num>
  <w:num w:numId="31">
    <w:abstractNumId w:val="16"/>
  </w:num>
  <w:num w:numId="32">
    <w:abstractNumId w:val="32"/>
  </w:num>
  <w:num w:numId="33">
    <w:abstractNumId w:val="44"/>
  </w:num>
  <w:num w:numId="34">
    <w:abstractNumId w:val="15"/>
  </w:num>
  <w:num w:numId="35">
    <w:abstractNumId w:val="41"/>
  </w:num>
  <w:num w:numId="36">
    <w:abstractNumId w:val="45"/>
  </w:num>
  <w:num w:numId="37">
    <w:abstractNumId w:val="12"/>
  </w:num>
  <w:num w:numId="38">
    <w:abstractNumId w:val="42"/>
  </w:num>
  <w:num w:numId="39">
    <w:abstractNumId w:val="29"/>
  </w:num>
  <w:num w:numId="40">
    <w:abstractNumId w:val="10"/>
  </w:num>
  <w:num w:numId="41">
    <w:abstractNumId w:val="37"/>
  </w:num>
  <w:num w:numId="42">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3">
    <w:abstractNumId w:val="6"/>
  </w:num>
  <w:num w:numId="44">
    <w:abstractNumId w:val="13"/>
  </w:num>
  <w:num w:numId="45">
    <w:abstractNumId w:val="4"/>
  </w:num>
  <w:num w:numId="46">
    <w:abstractNumId w:val="1"/>
  </w:num>
  <w:num w:numId="47">
    <w:abstractNumId w:val="51"/>
  </w:num>
  <w:num w:numId="48">
    <w:abstractNumId w:val="18"/>
  </w:num>
  <w:num w:numId="49">
    <w:abstractNumId w:val="54"/>
  </w:num>
  <w:num w:numId="50">
    <w:abstractNumId w:val="3"/>
  </w:num>
  <w:num w:numId="51">
    <w:abstractNumId w:val="48"/>
  </w:num>
  <w:num w:numId="52">
    <w:abstractNumId w:val="53"/>
  </w:num>
  <w:num w:numId="53">
    <w:abstractNumId w:val="40"/>
  </w:num>
  <w:num w:numId="54">
    <w:abstractNumId w:val="17"/>
  </w:num>
  <w:num w:numId="55">
    <w:abstractNumId w:val="5"/>
  </w:num>
  <w:num w:numId="56">
    <w:abstractNumId w:val="30"/>
  </w:num>
  <w:num w:numId="57">
    <w:abstractNumId w:val="27"/>
  </w:num>
  <w:num w:numId="58">
    <w:abstractNumId w:val="55"/>
  </w:num>
  <w:num w:numId="59">
    <w:abstractNumId w:val="46"/>
  </w:num>
  <w:num w:numId="60">
    <w:abstractNumId w:val="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6E64F9"/>
    <w:rsid w:val="0007321A"/>
    <w:rsid w:val="000D3CB3"/>
    <w:rsid w:val="001039EB"/>
    <w:rsid w:val="00123ECE"/>
    <w:rsid w:val="00136FDF"/>
    <w:rsid w:val="0014114A"/>
    <w:rsid w:val="00202CCC"/>
    <w:rsid w:val="0024520B"/>
    <w:rsid w:val="002704DD"/>
    <w:rsid w:val="002B28D2"/>
    <w:rsid w:val="00312854"/>
    <w:rsid w:val="003242C6"/>
    <w:rsid w:val="00324790"/>
    <w:rsid w:val="00366CB3"/>
    <w:rsid w:val="00411300"/>
    <w:rsid w:val="00431547"/>
    <w:rsid w:val="0043574E"/>
    <w:rsid w:val="00496453"/>
    <w:rsid w:val="0054446C"/>
    <w:rsid w:val="005D6EE9"/>
    <w:rsid w:val="005E6169"/>
    <w:rsid w:val="005F276A"/>
    <w:rsid w:val="006320D2"/>
    <w:rsid w:val="00661E53"/>
    <w:rsid w:val="00694494"/>
    <w:rsid w:val="006E64C1"/>
    <w:rsid w:val="006E64F9"/>
    <w:rsid w:val="007059C8"/>
    <w:rsid w:val="00711C2C"/>
    <w:rsid w:val="00784054"/>
    <w:rsid w:val="007A6B4C"/>
    <w:rsid w:val="00853D9D"/>
    <w:rsid w:val="00856335"/>
    <w:rsid w:val="008D726C"/>
    <w:rsid w:val="008E5C6B"/>
    <w:rsid w:val="009171E9"/>
    <w:rsid w:val="00960654"/>
    <w:rsid w:val="009A51DE"/>
    <w:rsid w:val="009C495A"/>
    <w:rsid w:val="00A01497"/>
    <w:rsid w:val="00A33FAD"/>
    <w:rsid w:val="00A423A7"/>
    <w:rsid w:val="00A568A2"/>
    <w:rsid w:val="00A83843"/>
    <w:rsid w:val="00AB0250"/>
    <w:rsid w:val="00AB6D51"/>
    <w:rsid w:val="00AD0766"/>
    <w:rsid w:val="00AE47EC"/>
    <w:rsid w:val="00AE63D0"/>
    <w:rsid w:val="00AF6C70"/>
    <w:rsid w:val="00B26BCC"/>
    <w:rsid w:val="00B52DDC"/>
    <w:rsid w:val="00C215B4"/>
    <w:rsid w:val="00C45375"/>
    <w:rsid w:val="00C72512"/>
    <w:rsid w:val="00CA48F3"/>
    <w:rsid w:val="00D107BA"/>
    <w:rsid w:val="00D313C0"/>
    <w:rsid w:val="00D53897"/>
    <w:rsid w:val="00D722E9"/>
    <w:rsid w:val="00DD7DF2"/>
    <w:rsid w:val="00E038D7"/>
    <w:rsid w:val="00E065F8"/>
    <w:rsid w:val="00E933A7"/>
    <w:rsid w:val="00EB66FC"/>
    <w:rsid w:val="00ED3F4E"/>
    <w:rsid w:val="00EE1FD7"/>
    <w:rsid w:val="00F15EF4"/>
    <w:rsid w:val="00F237C6"/>
    <w:rsid w:val="00F73E4C"/>
    <w:rsid w:val="00FC79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E64F9"/>
    <w:pPr>
      <w:widowControl w:val="0"/>
      <w:spacing w:after="0" w:line="240" w:lineRule="auto"/>
    </w:pPr>
    <w:rPr>
      <w:lang w:val="en-US"/>
    </w:rPr>
  </w:style>
  <w:style w:type="paragraph" w:styleId="Titolo1">
    <w:name w:val="heading 1"/>
    <w:basedOn w:val="Normale"/>
    <w:next w:val="Normale"/>
    <w:link w:val="Titolo1Carattere"/>
    <w:uiPriority w:val="9"/>
    <w:qFormat/>
    <w:rsid w:val="00AF6C70"/>
    <w:pPr>
      <w:autoSpaceDE w:val="0"/>
      <w:autoSpaceDN w:val="0"/>
      <w:adjustRightInd w:val="0"/>
      <w:outlineLvl w:val="0"/>
    </w:pPr>
    <w:rPr>
      <w:rFonts w:ascii="Cambria" w:eastAsia="Times New Roman" w:hAnsi="Cambria" w:cs="Times New Roman"/>
      <w:b/>
      <w:bCs/>
      <w:kern w:val="32"/>
      <w:sz w:val="32"/>
      <w:szCs w:val="3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E64F9"/>
    <w:pPr>
      <w:widowControl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6E64F9"/>
  </w:style>
  <w:style w:type="paragraph" w:customStyle="1" w:styleId="TableParagraph">
    <w:name w:val="Table Paragraph"/>
    <w:basedOn w:val="Normale"/>
    <w:uiPriority w:val="1"/>
    <w:qFormat/>
    <w:rsid w:val="006E64F9"/>
  </w:style>
  <w:style w:type="paragraph" w:styleId="Intestazione">
    <w:name w:val="header"/>
    <w:basedOn w:val="Normale"/>
    <w:link w:val="IntestazioneCarattere"/>
    <w:uiPriority w:val="99"/>
    <w:unhideWhenUsed/>
    <w:rsid w:val="006E64F9"/>
    <w:pPr>
      <w:tabs>
        <w:tab w:val="center" w:pos="4819"/>
        <w:tab w:val="right" w:pos="9638"/>
      </w:tabs>
    </w:pPr>
  </w:style>
  <w:style w:type="character" w:customStyle="1" w:styleId="IntestazioneCarattere">
    <w:name w:val="Intestazione Carattere"/>
    <w:basedOn w:val="Carpredefinitoparagrafo"/>
    <w:link w:val="Intestazione"/>
    <w:uiPriority w:val="99"/>
    <w:rsid w:val="006E64F9"/>
    <w:rPr>
      <w:lang w:val="en-US"/>
    </w:rPr>
  </w:style>
  <w:style w:type="paragraph" w:styleId="Pidipagina">
    <w:name w:val="footer"/>
    <w:basedOn w:val="Normale"/>
    <w:link w:val="PidipaginaCarattere"/>
    <w:uiPriority w:val="99"/>
    <w:unhideWhenUsed/>
    <w:rsid w:val="006E64F9"/>
    <w:pPr>
      <w:tabs>
        <w:tab w:val="center" w:pos="4819"/>
        <w:tab w:val="right" w:pos="9638"/>
      </w:tabs>
    </w:pPr>
  </w:style>
  <w:style w:type="character" w:customStyle="1" w:styleId="PidipaginaCarattere">
    <w:name w:val="Piè di pagina Carattere"/>
    <w:basedOn w:val="Carpredefinitoparagrafo"/>
    <w:link w:val="Pidipagina"/>
    <w:uiPriority w:val="99"/>
    <w:rsid w:val="006E64F9"/>
    <w:rPr>
      <w:lang w:val="en-US"/>
    </w:rPr>
  </w:style>
  <w:style w:type="character" w:styleId="Collegamentoipertestuale">
    <w:name w:val="Hyperlink"/>
    <w:basedOn w:val="Carpredefinitoparagrafo"/>
    <w:uiPriority w:val="99"/>
    <w:rsid w:val="006E64F9"/>
    <w:rPr>
      <w:color w:val="0000FF"/>
      <w:u w:val="single"/>
    </w:rPr>
  </w:style>
  <w:style w:type="table" w:styleId="Grigliatabella">
    <w:name w:val="Table Grid"/>
    <w:basedOn w:val="Tabellanormale"/>
    <w:uiPriority w:val="59"/>
    <w:rsid w:val="00312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1">
    <w:name w:val="Sfondo chiaro1"/>
    <w:basedOn w:val="Tabellanormale"/>
    <w:uiPriority w:val="60"/>
    <w:rsid w:val="0031285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31285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stofumetto">
    <w:name w:val="Balloon Text"/>
    <w:basedOn w:val="Normale"/>
    <w:link w:val="TestofumettoCarattere"/>
    <w:uiPriority w:val="99"/>
    <w:semiHidden/>
    <w:unhideWhenUsed/>
    <w:rsid w:val="003128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2854"/>
    <w:rPr>
      <w:rFonts w:ascii="Tahoma" w:hAnsi="Tahoma" w:cs="Tahoma"/>
      <w:sz w:val="16"/>
      <w:szCs w:val="16"/>
      <w:lang w:val="en-US"/>
    </w:rPr>
  </w:style>
  <w:style w:type="paragraph" w:styleId="NormaleWeb">
    <w:name w:val="Normal (Web)"/>
    <w:basedOn w:val="Normale"/>
    <w:uiPriority w:val="99"/>
    <w:unhideWhenUsed/>
    <w:rsid w:val="00AF6C70"/>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Titolo1Carattere">
    <w:name w:val="Titolo 1 Carattere"/>
    <w:basedOn w:val="Carpredefinitoparagrafo"/>
    <w:link w:val="Titolo1"/>
    <w:uiPriority w:val="9"/>
    <w:rsid w:val="00AF6C70"/>
    <w:rPr>
      <w:rFonts w:ascii="Cambria" w:eastAsia="Times New Roman" w:hAnsi="Cambria" w:cs="Times New Roman"/>
      <w:b/>
      <w:bCs/>
      <w:kern w:val="32"/>
      <w:sz w:val="32"/>
      <w:szCs w:val="32"/>
      <w:lang w:eastAsia="it-IT"/>
    </w:rPr>
  </w:style>
  <w:style w:type="paragraph" w:styleId="Corpodeltesto">
    <w:name w:val="Body Text"/>
    <w:basedOn w:val="Normale"/>
    <w:link w:val="CorpodeltestoCarattere"/>
    <w:uiPriority w:val="1"/>
    <w:qFormat/>
    <w:rsid w:val="00AF6C70"/>
    <w:pPr>
      <w:autoSpaceDE w:val="0"/>
      <w:autoSpaceDN w:val="0"/>
    </w:pPr>
    <w:rPr>
      <w:rFonts w:ascii="Arial" w:eastAsia="Arial" w:hAnsi="Arial" w:cs="Arial"/>
      <w:sz w:val="32"/>
      <w:szCs w:val="32"/>
    </w:rPr>
  </w:style>
  <w:style w:type="character" w:customStyle="1" w:styleId="CorpotestoCarattere">
    <w:name w:val="Corpo testo Carattere"/>
    <w:basedOn w:val="Carpredefinitoparagrafo"/>
    <w:uiPriority w:val="99"/>
    <w:semiHidden/>
    <w:rsid w:val="00AF6C70"/>
    <w:rPr>
      <w:lang w:val="en-US"/>
    </w:rPr>
  </w:style>
  <w:style w:type="character" w:customStyle="1" w:styleId="CorpodeltestoCarattere">
    <w:name w:val="Corpo del testo Carattere"/>
    <w:basedOn w:val="Carpredefinitoparagrafo"/>
    <w:link w:val="Corpodeltesto"/>
    <w:uiPriority w:val="1"/>
    <w:rsid w:val="00AF6C70"/>
    <w:rPr>
      <w:rFonts w:ascii="Arial" w:eastAsia="Arial" w:hAnsi="Arial" w:cs="Arial"/>
      <w:sz w:val="32"/>
      <w:szCs w:val="32"/>
      <w:lang w:val="en-US"/>
    </w:rPr>
  </w:style>
  <w:style w:type="table" w:customStyle="1" w:styleId="Sfondochiaro-Colore12">
    <w:name w:val="Sfondo chiaro - Colore 12"/>
    <w:basedOn w:val="Tabellanormale"/>
    <w:uiPriority w:val="60"/>
    <w:rsid w:val="00B26B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gliachiara-Colore11">
    <w:name w:val="Griglia chiara - Colore 11"/>
    <w:basedOn w:val="Tabellanormale"/>
    <w:uiPriority w:val="62"/>
    <w:rsid w:val="00B26B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fondomedio1-Colore11">
    <w:name w:val="Sfondo medio 1 - Colore 11"/>
    <w:basedOn w:val="Tabellanormale"/>
    <w:uiPriority w:val="63"/>
    <w:rsid w:val="008E5C6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cvittorinimessina@pec.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vittorinamessina.gov.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vittorinimessina@pec.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eic822001@istruzione.i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A499-5983-4B35-9851-076F5DE7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5234</Words>
  <Characters>29834</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carullo</dc:creator>
  <cp:lastModifiedBy>vincenzo carullo</cp:lastModifiedBy>
  <cp:revision>41</cp:revision>
  <dcterms:created xsi:type="dcterms:W3CDTF">2018-01-12T13:32:00Z</dcterms:created>
  <dcterms:modified xsi:type="dcterms:W3CDTF">2018-03-02T14:12:00Z</dcterms:modified>
</cp:coreProperties>
</file>