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3095"/>
        <w:gridCol w:w="3574"/>
      </w:tblGrid>
      <w:tr w:rsidR="00975999" w:rsidRPr="00CB29CD" w:rsidTr="00C033F3">
        <w:trPr>
          <w:trHeight w:val="521"/>
        </w:trPr>
        <w:tc>
          <w:tcPr>
            <w:tcW w:w="9778" w:type="dxa"/>
            <w:gridSpan w:val="3"/>
            <w:shd w:val="clear" w:color="auto" w:fill="D9D9D9" w:themeFill="background1" w:themeFillShade="D9"/>
          </w:tcPr>
          <w:p w:rsidR="00975999" w:rsidRPr="00CB29CD" w:rsidRDefault="00975999" w:rsidP="00C033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Cs w:val="20"/>
              </w:rPr>
              <w:t>SOTTOSCRIZIONE DEL PDP</w:t>
            </w:r>
          </w:p>
        </w:tc>
      </w:tr>
      <w:tr w:rsidR="00975999" w:rsidRPr="00CB29CD" w:rsidTr="00C033F3">
        <w:trPr>
          <w:trHeight w:val="981"/>
        </w:trPr>
        <w:tc>
          <w:tcPr>
            <w:tcW w:w="9778" w:type="dxa"/>
            <w:gridSpan w:val="3"/>
            <w:shd w:val="clear" w:color="auto" w:fill="FFFFFF" w:themeFill="background1"/>
          </w:tcPr>
          <w:p w:rsidR="00975999" w:rsidRPr="006D0C90" w:rsidRDefault="00975999" w:rsidP="00C033F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team docenti/</w:t>
            </w:r>
            <w:r w:rsidRPr="002027B2">
              <w:rPr>
                <w:rFonts w:ascii="Arial" w:hAnsi="Arial" w:cs="Arial"/>
                <w:sz w:val="20"/>
                <w:szCs w:val="20"/>
              </w:rPr>
              <w:t xml:space="preserve">consiglio della </w:t>
            </w:r>
            <w:r>
              <w:rPr>
                <w:rFonts w:ascii="Arial" w:hAnsi="Arial" w:cs="Arial"/>
                <w:sz w:val="20"/>
                <w:szCs w:val="20"/>
              </w:rPr>
              <w:t xml:space="preserve">classe </w:t>
            </w:r>
            <w:r w:rsidRPr="002027B2">
              <w:rPr>
                <w:rFonts w:ascii="Arial" w:hAnsi="Arial" w:cs="Arial"/>
                <w:sz w:val="20"/>
                <w:szCs w:val="20"/>
              </w:rPr>
              <w:t>________ nella seduta del ________________, considerata la normativa di riferimento in vigore, le risultanze della documentazione dello studente (</w:t>
            </w:r>
            <w:r w:rsidRPr="00081110">
              <w:rPr>
                <w:rFonts w:ascii="Arial" w:hAnsi="Arial" w:cs="Arial"/>
                <w:i/>
                <w:sz w:val="20"/>
                <w:szCs w:val="20"/>
              </w:rPr>
              <w:t>sezione 1</w:t>
            </w:r>
            <w:r w:rsidRPr="002027B2">
              <w:rPr>
                <w:rFonts w:ascii="Arial" w:hAnsi="Arial" w:cs="Arial"/>
                <w:sz w:val="20"/>
                <w:szCs w:val="20"/>
              </w:rPr>
              <w:t xml:space="preserve">), </w:t>
            </w:r>
            <w:r>
              <w:rPr>
                <w:rFonts w:ascii="Arial" w:hAnsi="Arial" w:cs="Arial"/>
                <w:sz w:val="20"/>
                <w:szCs w:val="20"/>
              </w:rPr>
              <w:t xml:space="preserve">le osservazioni effettuate </w:t>
            </w:r>
            <w:r w:rsidRPr="002027B2">
              <w:rPr>
                <w:rFonts w:ascii="Arial" w:hAnsi="Arial" w:cs="Arial"/>
                <w:sz w:val="20"/>
                <w:szCs w:val="20"/>
              </w:rPr>
              <w:t>(</w:t>
            </w:r>
            <w:r w:rsidRPr="00081110">
              <w:rPr>
                <w:rFonts w:ascii="Arial" w:hAnsi="Arial" w:cs="Arial"/>
                <w:i/>
                <w:sz w:val="20"/>
                <w:szCs w:val="20"/>
              </w:rPr>
              <w:t>sezioni 2</w:t>
            </w:r>
            <w:r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FF3409">
              <w:rPr>
                <w:rFonts w:ascii="Arial" w:hAnsi="Arial" w:cs="Arial"/>
                <w:b/>
                <w:sz w:val="20"/>
                <w:szCs w:val="20"/>
              </w:rPr>
              <w:t>condivide e concorda</w:t>
            </w:r>
            <w:r w:rsidRPr="002027B2">
              <w:rPr>
                <w:rFonts w:ascii="Arial" w:hAnsi="Arial" w:cs="Arial"/>
                <w:sz w:val="20"/>
                <w:szCs w:val="20"/>
              </w:rPr>
              <w:t xml:space="preserve"> sull’utilizzo di strategie </w:t>
            </w:r>
            <w:r>
              <w:rPr>
                <w:rFonts w:ascii="Arial" w:hAnsi="Arial" w:cs="Arial"/>
                <w:sz w:val="20"/>
                <w:szCs w:val="20"/>
              </w:rPr>
              <w:t xml:space="preserve">e strumenti </w:t>
            </w:r>
            <w:r w:rsidRPr="002027B2">
              <w:rPr>
                <w:rFonts w:ascii="Arial" w:hAnsi="Arial" w:cs="Arial"/>
                <w:sz w:val="20"/>
                <w:szCs w:val="20"/>
              </w:rPr>
              <w:t>di didatti</w:t>
            </w:r>
            <w:r>
              <w:rPr>
                <w:rFonts w:ascii="Arial" w:hAnsi="Arial" w:cs="Arial"/>
                <w:sz w:val="20"/>
                <w:szCs w:val="20"/>
              </w:rPr>
              <w:t>ca inclusiva sopra indicati 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sezioni </w:t>
            </w:r>
            <w:r w:rsidRPr="00081110">
              <w:rPr>
                <w:rFonts w:ascii="Arial" w:hAnsi="Arial" w:cs="Arial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 4</w:t>
            </w:r>
            <w:r>
              <w:rPr>
                <w:rFonts w:ascii="Arial" w:hAnsi="Arial" w:cs="Arial"/>
                <w:sz w:val="20"/>
                <w:szCs w:val="20"/>
              </w:rPr>
              <w:t>) per il successo formativo dell’alunno</w:t>
            </w:r>
          </w:p>
        </w:tc>
      </w:tr>
      <w:tr w:rsidR="00975999" w:rsidRPr="00CB29CD" w:rsidTr="00C033F3">
        <w:trPr>
          <w:trHeight w:val="414"/>
        </w:trPr>
        <w:tc>
          <w:tcPr>
            <w:tcW w:w="9778" w:type="dxa"/>
            <w:gridSpan w:val="3"/>
            <w:shd w:val="clear" w:color="auto" w:fill="D9D9D9" w:themeFill="background1" w:themeFillShade="D9"/>
          </w:tcPr>
          <w:p w:rsidR="00975999" w:rsidRPr="006D0C90" w:rsidRDefault="00975999" w:rsidP="00C033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 xml:space="preserve">TEAM DOCENTI/CONSIGLIO </w:t>
            </w:r>
            <w:proofErr w:type="spellStart"/>
            <w:r w:rsidRPr="006D0C90">
              <w:rPr>
                <w:rFonts w:ascii="Arial" w:hAnsi="Arial" w:cs="Arial"/>
                <w:b/>
                <w:sz w:val="20"/>
                <w:szCs w:val="20"/>
              </w:rPr>
              <w:t>DI</w:t>
            </w:r>
            <w:proofErr w:type="spellEnd"/>
            <w:r w:rsidRPr="006D0C90">
              <w:rPr>
                <w:rFonts w:ascii="Arial" w:hAnsi="Arial" w:cs="Arial"/>
                <w:b/>
                <w:sz w:val="20"/>
                <w:szCs w:val="20"/>
              </w:rPr>
              <w:t xml:space="preserve"> CLASSE </w:t>
            </w:r>
          </w:p>
        </w:tc>
      </w:tr>
      <w:tr w:rsidR="00975999" w:rsidRPr="00CB29CD" w:rsidTr="00C033F3">
        <w:tc>
          <w:tcPr>
            <w:tcW w:w="2802" w:type="dxa"/>
            <w:shd w:val="clear" w:color="auto" w:fill="D9D9D9" w:themeFill="background1" w:themeFillShade="D9"/>
          </w:tcPr>
          <w:p w:rsidR="00975999" w:rsidRPr="006D0C90" w:rsidRDefault="00975999" w:rsidP="00C033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 xml:space="preserve">Qualifica </w:t>
            </w:r>
          </w:p>
        </w:tc>
        <w:tc>
          <w:tcPr>
            <w:tcW w:w="3221" w:type="dxa"/>
            <w:shd w:val="clear" w:color="auto" w:fill="D9D9D9" w:themeFill="background1" w:themeFillShade="D9"/>
          </w:tcPr>
          <w:p w:rsidR="00975999" w:rsidRPr="006D0C90" w:rsidRDefault="00975999" w:rsidP="00C033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Nome e Cognome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:rsidR="00975999" w:rsidRPr="006D0C90" w:rsidRDefault="00975999" w:rsidP="00C033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975999" w:rsidRPr="00CB29CD" w:rsidTr="00C033F3">
        <w:trPr>
          <w:trHeight w:val="284"/>
        </w:trPr>
        <w:tc>
          <w:tcPr>
            <w:tcW w:w="2802" w:type="dxa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Dirigente Scolastico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99" w:rsidRPr="00CB29CD" w:rsidTr="00C033F3">
        <w:trPr>
          <w:trHeight w:val="284"/>
        </w:trPr>
        <w:tc>
          <w:tcPr>
            <w:tcW w:w="2802" w:type="dxa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99" w:rsidRPr="00CB29CD" w:rsidTr="00C033F3">
        <w:trPr>
          <w:trHeight w:val="284"/>
        </w:trPr>
        <w:tc>
          <w:tcPr>
            <w:tcW w:w="2802" w:type="dxa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99" w:rsidRPr="00CB29CD" w:rsidTr="00C033F3">
        <w:trPr>
          <w:trHeight w:val="284"/>
        </w:trPr>
        <w:tc>
          <w:tcPr>
            <w:tcW w:w="2802" w:type="dxa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99" w:rsidRPr="00CB29CD" w:rsidTr="00C033F3">
        <w:trPr>
          <w:trHeight w:val="284"/>
        </w:trPr>
        <w:tc>
          <w:tcPr>
            <w:tcW w:w="2802" w:type="dxa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99" w:rsidRPr="00CB29CD" w:rsidTr="00C033F3">
        <w:trPr>
          <w:trHeight w:val="284"/>
        </w:trPr>
        <w:tc>
          <w:tcPr>
            <w:tcW w:w="2802" w:type="dxa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99" w:rsidRPr="00CB29CD" w:rsidTr="00C033F3">
        <w:trPr>
          <w:trHeight w:val="284"/>
        </w:trPr>
        <w:tc>
          <w:tcPr>
            <w:tcW w:w="2802" w:type="dxa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99" w:rsidRPr="00CB29CD" w:rsidTr="00C033F3">
        <w:trPr>
          <w:trHeight w:val="284"/>
        </w:trPr>
        <w:tc>
          <w:tcPr>
            <w:tcW w:w="2802" w:type="dxa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99" w:rsidRPr="00CB29CD" w:rsidTr="00C033F3">
        <w:trPr>
          <w:trHeight w:val="284"/>
        </w:trPr>
        <w:tc>
          <w:tcPr>
            <w:tcW w:w="2802" w:type="dxa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99" w:rsidRPr="00CB29CD" w:rsidTr="00C033F3">
        <w:trPr>
          <w:trHeight w:val="284"/>
        </w:trPr>
        <w:tc>
          <w:tcPr>
            <w:tcW w:w="2802" w:type="dxa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99" w:rsidRPr="00CB29CD" w:rsidTr="00C033F3">
        <w:trPr>
          <w:trHeight w:val="284"/>
        </w:trPr>
        <w:tc>
          <w:tcPr>
            <w:tcW w:w="2802" w:type="dxa"/>
            <w:vAlign w:val="center"/>
          </w:tcPr>
          <w:p w:rsidR="00975999" w:rsidRPr="00CB29CD" w:rsidRDefault="00975999" w:rsidP="00C033F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Luogo e Data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5999" w:rsidRPr="00CB29CD" w:rsidRDefault="00975999" w:rsidP="0097599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8"/>
        <w:gridCol w:w="3096"/>
        <w:gridCol w:w="3575"/>
      </w:tblGrid>
      <w:tr w:rsidR="00975999" w:rsidRPr="00EC3509" w:rsidTr="00C033F3">
        <w:trPr>
          <w:trHeight w:val="284"/>
        </w:trPr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975999" w:rsidRPr="00EC3509" w:rsidRDefault="00975999" w:rsidP="00C033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509">
              <w:rPr>
                <w:rFonts w:ascii="Arial" w:hAnsi="Arial" w:cs="Arial"/>
                <w:b/>
                <w:sz w:val="20"/>
                <w:szCs w:val="20"/>
              </w:rPr>
              <w:t>GENITORI</w:t>
            </w:r>
            <w:r>
              <w:rPr>
                <w:rFonts w:ascii="Arial" w:hAnsi="Arial" w:cs="Arial"/>
                <w:b/>
                <w:sz w:val="20"/>
                <w:szCs w:val="20"/>
              </w:rPr>
              <w:t>/TUTORI</w:t>
            </w:r>
          </w:p>
        </w:tc>
      </w:tr>
      <w:tr w:rsidR="00975999" w:rsidRPr="00CB29CD" w:rsidTr="00C033F3">
        <w:tc>
          <w:tcPr>
            <w:tcW w:w="2802" w:type="dxa"/>
            <w:shd w:val="clear" w:color="auto" w:fill="D9D9D9" w:themeFill="background1" w:themeFillShade="D9"/>
          </w:tcPr>
          <w:p w:rsidR="00975999" w:rsidRPr="006D0C90" w:rsidRDefault="00975999" w:rsidP="00C033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 xml:space="preserve">Qualifica </w:t>
            </w:r>
          </w:p>
        </w:tc>
        <w:tc>
          <w:tcPr>
            <w:tcW w:w="3221" w:type="dxa"/>
            <w:shd w:val="clear" w:color="auto" w:fill="D9D9D9" w:themeFill="background1" w:themeFillShade="D9"/>
          </w:tcPr>
          <w:p w:rsidR="00975999" w:rsidRPr="006D0C90" w:rsidRDefault="00975999" w:rsidP="00C033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Nome e Cognome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:rsidR="00975999" w:rsidRPr="006D0C90" w:rsidRDefault="00975999" w:rsidP="00C033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975999" w:rsidRPr="00CB29CD" w:rsidTr="00C033F3">
        <w:trPr>
          <w:trHeight w:val="284"/>
        </w:trPr>
        <w:tc>
          <w:tcPr>
            <w:tcW w:w="2802" w:type="dxa"/>
            <w:vMerge w:val="restart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Genitori 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99" w:rsidRPr="00CB29CD" w:rsidTr="00C033F3">
        <w:trPr>
          <w:trHeight w:val="284"/>
        </w:trPr>
        <w:tc>
          <w:tcPr>
            <w:tcW w:w="2802" w:type="dxa"/>
            <w:vMerge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99" w:rsidRPr="00CB29CD" w:rsidTr="00C033F3">
        <w:trPr>
          <w:trHeight w:val="284"/>
        </w:trPr>
        <w:tc>
          <w:tcPr>
            <w:tcW w:w="2802" w:type="dxa"/>
            <w:vAlign w:val="center"/>
          </w:tcPr>
          <w:p w:rsidR="00975999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Tutore/i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99" w:rsidRPr="00CB29CD" w:rsidTr="00C033F3">
        <w:trPr>
          <w:trHeight w:val="284"/>
        </w:trPr>
        <w:tc>
          <w:tcPr>
            <w:tcW w:w="2802" w:type="dxa"/>
            <w:vAlign w:val="center"/>
          </w:tcPr>
          <w:p w:rsidR="00975999" w:rsidRPr="00CB29CD" w:rsidRDefault="00975999" w:rsidP="00C033F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Luogo e Data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5999" w:rsidRDefault="00975999" w:rsidP="0097599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6"/>
        <w:gridCol w:w="6653"/>
      </w:tblGrid>
      <w:tr w:rsidR="00975999" w:rsidRPr="00EC3509" w:rsidTr="00975999">
        <w:trPr>
          <w:trHeight w:val="284"/>
        </w:trPr>
        <w:tc>
          <w:tcPr>
            <w:tcW w:w="9369" w:type="dxa"/>
            <w:gridSpan w:val="2"/>
            <w:shd w:val="clear" w:color="auto" w:fill="D9D9D9" w:themeFill="background1" w:themeFillShade="D9"/>
            <w:vAlign w:val="center"/>
          </w:tcPr>
          <w:p w:rsidR="00975999" w:rsidRPr="00EC3509" w:rsidRDefault="00975999" w:rsidP="00C033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ALLIEVO(se maggiorenne)</w:t>
            </w:r>
          </w:p>
        </w:tc>
      </w:tr>
      <w:tr w:rsidR="00975999" w:rsidRPr="00CB29CD" w:rsidTr="00975999">
        <w:tc>
          <w:tcPr>
            <w:tcW w:w="2716" w:type="dxa"/>
            <w:shd w:val="clear" w:color="auto" w:fill="D9D9D9" w:themeFill="background1" w:themeFillShade="D9"/>
          </w:tcPr>
          <w:p w:rsidR="00975999" w:rsidRPr="006D0C90" w:rsidRDefault="00975999" w:rsidP="00C033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e Cognome</w:t>
            </w:r>
          </w:p>
        </w:tc>
        <w:tc>
          <w:tcPr>
            <w:tcW w:w="6653" w:type="dxa"/>
            <w:shd w:val="clear" w:color="auto" w:fill="D9D9D9" w:themeFill="background1" w:themeFillShade="D9"/>
          </w:tcPr>
          <w:p w:rsidR="00975999" w:rsidRPr="006D0C90" w:rsidRDefault="00975999" w:rsidP="00C033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975999" w:rsidRPr="00CB29CD" w:rsidTr="00975999">
        <w:trPr>
          <w:trHeight w:val="284"/>
        </w:trPr>
        <w:tc>
          <w:tcPr>
            <w:tcW w:w="2716" w:type="dxa"/>
            <w:vAlign w:val="center"/>
          </w:tcPr>
          <w:p w:rsidR="00975999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  <w:shd w:val="clear" w:color="auto" w:fill="auto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99" w:rsidRPr="00CB29CD" w:rsidTr="00975999">
        <w:trPr>
          <w:trHeight w:val="284"/>
        </w:trPr>
        <w:tc>
          <w:tcPr>
            <w:tcW w:w="2716" w:type="dxa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Luogo e Data</w:t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975999" w:rsidRPr="00CB29CD" w:rsidRDefault="00975999" w:rsidP="00C033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5999" w:rsidRDefault="00975999" w:rsidP="0097599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sectPr w:rsidR="00975999" w:rsidSect="001858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999" w:rsidRDefault="00975999" w:rsidP="00975999">
      <w:pPr>
        <w:spacing w:after="0" w:line="240" w:lineRule="auto"/>
      </w:pPr>
      <w:r>
        <w:separator/>
      </w:r>
    </w:p>
  </w:endnote>
  <w:endnote w:type="continuationSeparator" w:id="1">
    <w:p w:rsidR="00975999" w:rsidRDefault="00975999" w:rsidP="0097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999" w:rsidRDefault="00975999" w:rsidP="00975999">
      <w:pPr>
        <w:spacing w:after="0" w:line="240" w:lineRule="auto"/>
      </w:pPr>
      <w:r>
        <w:separator/>
      </w:r>
    </w:p>
  </w:footnote>
  <w:footnote w:type="continuationSeparator" w:id="1">
    <w:p w:rsidR="00975999" w:rsidRDefault="00975999" w:rsidP="00975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999"/>
    <w:rsid w:val="001858E0"/>
    <w:rsid w:val="0097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999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759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75999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759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75999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2018-11-30T14:27:00Z</dcterms:created>
  <dcterms:modified xsi:type="dcterms:W3CDTF">2018-11-30T14:30:00Z</dcterms:modified>
</cp:coreProperties>
</file>